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BA" w:rsidRPr="001B65BA" w:rsidRDefault="001B65BA" w:rsidP="001B65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5BA" w:rsidRPr="00B13253" w:rsidRDefault="001B65BA" w:rsidP="001B65BA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3">
        <w:rPr>
          <w:rFonts w:ascii="Times New Roman" w:hAnsi="Times New Roman" w:cs="Times New Roman"/>
          <w:b/>
          <w:sz w:val="24"/>
          <w:szCs w:val="24"/>
        </w:rPr>
        <w:t>Carta de encaminhamento</w:t>
      </w:r>
    </w:p>
    <w:p w:rsidR="001B65BA" w:rsidRPr="001B65BA" w:rsidRDefault="001B65BA">
      <w:pPr>
        <w:rPr>
          <w:rFonts w:ascii="Times New Roman" w:hAnsi="Times New Roman" w:cs="Times New Roman"/>
          <w:sz w:val="24"/>
          <w:szCs w:val="24"/>
        </w:rPr>
      </w:pPr>
    </w:p>
    <w:p w:rsidR="001B65BA" w:rsidRPr="001B65BA" w:rsidRDefault="001B65BA">
      <w:pPr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>Aos Editores</w:t>
      </w:r>
      <w:bookmarkStart w:id="0" w:name="_GoBack"/>
      <w:bookmarkEnd w:id="0"/>
    </w:p>
    <w:p w:rsidR="001B65BA" w:rsidRPr="001B65BA" w:rsidRDefault="001B65BA">
      <w:pPr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>Revista Eletrônica de Materiais e Processos – REMAP</w:t>
      </w:r>
    </w:p>
    <w:p w:rsidR="001B65BA" w:rsidRPr="001B65BA" w:rsidRDefault="001B65BA">
      <w:pPr>
        <w:rPr>
          <w:rFonts w:ascii="Times New Roman" w:hAnsi="Times New Roman" w:cs="Times New Roman"/>
          <w:sz w:val="24"/>
          <w:szCs w:val="24"/>
        </w:rPr>
      </w:pPr>
    </w:p>
    <w:p w:rsidR="001B65BA" w:rsidRPr="001B65BA" w:rsidRDefault="001B65BA">
      <w:pPr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>Prezados Senhores,</w:t>
      </w:r>
    </w:p>
    <w:p w:rsidR="001B65BA" w:rsidRPr="001B65BA" w:rsidRDefault="001B65BA">
      <w:pPr>
        <w:rPr>
          <w:rFonts w:ascii="Times New Roman" w:hAnsi="Times New Roman" w:cs="Times New Roman"/>
          <w:sz w:val="24"/>
          <w:szCs w:val="24"/>
        </w:rPr>
      </w:pPr>
    </w:p>
    <w:p w:rsidR="001B65BA" w:rsidRPr="001B65BA" w:rsidRDefault="001B65BA" w:rsidP="001B65BA">
      <w:pPr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ab/>
        <w:t>Encaminho o presente artigo intitulado “</w:t>
      </w:r>
      <w:r w:rsidRPr="00B13253">
        <w:rPr>
          <w:rFonts w:ascii="Times New Roman" w:hAnsi="Times New Roman" w:cs="Times New Roman"/>
          <w:b/>
          <w:sz w:val="24"/>
          <w:szCs w:val="24"/>
        </w:rPr>
        <w:t>Curativo derivado do látex natural: Comportamento mecânico para seleção de variáveis por Planejamento Plackett-Burman</w:t>
      </w:r>
      <w:r w:rsidRPr="001B65BA">
        <w:rPr>
          <w:rFonts w:ascii="Times New Roman" w:hAnsi="Times New Roman" w:cs="Times New Roman"/>
          <w:sz w:val="24"/>
          <w:szCs w:val="24"/>
        </w:rPr>
        <w:t>” para uma possível publicação em seu periódico.</w:t>
      </w:r>
    </w:p>
    <w:p w:rsidR="001B65BA" w:rsidRPr="001B65BA" w:rsidRDefault="001B65BA" w:rsidP="001B65BA">
      <w:pPr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ab/>
        <w:t>Este estudo é importante, pois retrata um dos mecanismos para otimização de processos de produção de uma membrana de um material elastomérico</w:t>
      </w:r>
      <w:r w:rsidR="00B13253">
        <w:rPr>
          <w:rFonts w:ascii="Times New Roman" w:hAnsi="Times New Roman" w:cs="Times New Roman"/>
          <w:sz w:val="24"/>
          <w:szCs w:val="24"/>
        </w:rPr>
        <w:t xml:space="preserve"> (látex natural)</w:t>
      </w:r>
      <w:r w:rsidRPr="001B65BA">
        <w:rPr>
          <w:rFonts w:ascii="Times New Roman" w:hAnsi="Times New Roman" w:cs="Times New Roman"/>
          <w:sz w:val="24"/>
          <w:szCs w:val="24"/>
        </w:rPr>
        <w:t xml:space="preserve"> para aplicação como biomaterial. Envolvendo, portanto, a análise estatística e o comportamento mecânico desse material. Os resultados poderão ajudar no desenvolvimento padronizado desse biomaterial e na aplicação real.</w:t>
      </w:r>
    </w:p>
    <w:p w:rsidR="001B65BA" w:rsidRPr="001B65BA" w:rsidRDefault="001B65BA" w:rsidP="001B65BA">
      <w:pPr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ab/>
        <w:t>Estamos ansiosos para ouvir o resultado da nossa submissão em breve.</w:t>
      </w:r>
    </w:p>
    <w:p w:rsidR="00B13253" w:rsidRDefault="00B13253" w:rsidP="001B65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253" w:rsidRDefault="00B13253" w:rsidP="001B65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5BA" w:rsidRPr="001B65BA" w:rsidRDefault="001B65BA" w:rsidP="00B132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-115342</wp:posOffset>
            </wp:positionH>
            <wp:positionV relativeFrom="paragraph">
              <wp:posOffset>153746</wp:posOffset>
            </wp:positionV>
            <wp:extent cx="2706624" cy="40803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40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5BA" w:rsidRPr="001B65BA" w:rsidRDefault="00B13253" w:rsidP="001B6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B65BA" w:rsidRPr="001B65BA" w:rsidRDefault="001B65BA" w:rsidP="001B6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>Eunice Paloma Nascimento Lima</w:t>
      </w:r>
    </w:p>
    <w:p w:rsidR="001B65BA" w:rsidRPr="001B65BA" w:rsidRDefault="001B65BA" w:rsidP="001B6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>Universidade Federal de Campina Grande – UFCG</w:t>
      </w:r>
    </w:p>
    <w:p w:rsidR="001B65BA" w:rsidRPr="001B65BA" w:rsidRDefault="001B65BA" w:rsidP="001B6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>Telefone: +55 83 99655-3509</w:t>
      </w:r>
    </w:p>
    <w:p w:rsidR="001B65BA" w:rsidRPr="001B65BA" w:rsidRDefault="001B65BA" w:rsidP="001B6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B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B65BA">
          <w:rPr>
            <w:rStyle w:val="Hyperlink"/>
            <w:rFonts w:ascii="Times New Roman" w:hAnsi="Times New Roman" w:cs="Times New Roman"/>
            <w:sz w:val="24"/>
            <w:szCs w:val="24"/>
          </w:rPr>
          <w:t>eunicelima@outlook.com</w:t>
        </w:r>
      </w:hyperlink>
    </w:p>
    <w:p w:rsidR="001B65BA" w:rsidRPr="001B65BA" w:rsidRDefault="001B65BA" w:rsidP="001B65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253" w:rsidRDefault="00B13253" w:rsidP="001B65B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13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BA"/>
    <w:rsid w:val="001B65BA"/>
    <w:rsid w:val="00B13253"/>
    <w:rsid w:val="00B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F3667-ED9A-4BD1-842C-A04D512D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">
    <w:name w:val="long_text"/>
    <w:basedOn w:val="Fontepargpadro"/>
    <w:rsid w:val="001B65BA"/>
  </w:style>
  <w:style w:type="character" w:styleId="Hyperlink">
    <w:name w:val="Hyperlink"/>
    <w:basedOn w:val="Fontepargpadro"/>
    <w:uiPriority w:val="99"/>
    <w:unhideWhenUsed/>
    <w:rsid w:val="001B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nicelima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Paloma Nascimento Lima</dc:creator>
  <cp:keywords/>
  <dc:description/>
  <cp:lastModifiedBy>Eunice Paloma Nascimento Lima</cp:lastModifiedBy>
  <cp:revision>1</cp:revision>
  <dcterms:created xsi:type="dcterms:W3CDTF">2020-07-11T17:54:00Z</dcterms:created>
  <dcterms:modified xsi:type="dcterms:W3CDTF">2020-07-11T18:10:00Z</dcterms:modified>
</cp:coreProperties>
</file>