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2" w:type="dxa"/>
        <w:tblInd w:w="108" w:type="dxa"/>
        <w:tblLayout w:type="fixed"/>
        <w:tblLook w:val="01E0" w:firstRow="1" w:lastRow="1" w:firstColumn="1" w:lastColumn="1" w:noHBand="0" w:noVBand="0"/>
      </w:tblPr>
      <w:tblGrid>
        <w:gridCol w:w="1500"/>
        <w:gridCol w:w="6399"/>
        <w:gridCol w:w="1663"/>
      </w:tblGrid>
      <w:tr w:rsidR="00CB2266" w:rsidRPr="00522647" w:rsidTr="00522647">
        <w:trPr>
          <w:trHeight w:val="1115"/>
        </w:trPr>
        <w:tc>
          <w:tcPr>
            <w:tcW w:w="1500" w:type="dxa"/>
          </w:tcPr>
          <w:p w:rsidR="00CB2266" w:rsidRPr="00522647" w:rsidRDefault="00E33734" w:rsidP="006928EF">
            <w:pPr>
              <w:pStyle w:val="ReVEL-Ttulodeartigo"/>
              <w:rPr>
                <w:smallCaps w:val="0"/>
              </w:rPr>
            </w:pPr>
            <w:bookmarkStart w:id="0" w:name="_GoBack"/>
            <w:bookmarkEnd w:id="0"/>
            <w:r w:rsidRPr="00522647">
              <w:rPr>
                <w:smallCaps w:val="0"/>
                <w:noProof/>
              </w:rPr>
              <w:drawing>
                <wp:inline distT="0" distB="0" distL="0" distR="0">
                  <wp:extent cx="685800" cy="673100"/>
                  <wp:effectExtent l="0" t="0" r="0" b="0"/>
                  <wp:docPr id="1" name="Imagem 1" descr="logo_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rutu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inline>
              </w:drawing>
            </w:r>
          </w:p>
        </w:tc>
        <w:tc>
          <w:tcPr>
            <w:tcW w:w="6399" w:type="dxa"/>
          </w:tcPr>
          <w:p w:rsidR="00013B0F" w:rsidRPr="00522647" w:rsidRDefault="00013B0F" w:rsidP="006928EF">
            <w:pPr>
              <w:pStyle w:val="ReVEL-Ttulodeartigo"/>
              <w:rPr>
                <w:rFonts w:ascii="Arial" w:hAnsi="Arial" w:cs="Arial"/>
                <w:b w:val="0"/>
                <w:smallCaps w:val="0"/>
                <w:sz w:val="12"/>
                <w:szCs w:val="12"/>
              </w:rPr>
            </w:pPr>
          </w:p>
          <w:p w:rsidR="00CB2266" w:rsidRPr="00522647" w:rsidRDefault="00CB2266" w:rsidP="006928EF">
            <w:pPr>
              <w:pStyle w:val="ReVEL-Ttulodeartigo"/>
              <w:rPr>
                <w:rFonts w:ascii="Arial" w:hAnsi="Arial" w:cs="Arial"/>
                <w:b w:val="0"/>
                <w:smallCaps w:val="0"/>
                <w:sz w:val="12"/>
                <w:szCs w:val="12"/>
              </w:rPr>
            </w:pPr>
            <w:r w:rsidRPr="00522647">
              <w:rPr>
                <w:rFonts w:ascii="Arial" w:hAnsi="Arial" w:cs="Arial"/>
                <w:b w:val="0"/>
                <w:smallCaps w:val="0"/>
                <w:sz w:val="12"/>
                <w:szCs w:val="12"/>
              </w:rPr>
              <w:t>Revista de acesso livre no site www.dema.ufcg.edu.br/revista</w:t>
            </w:r>
          </w:p>
          <w:p w:rsidR="00013B0F" w:rsidRPr="00522647" w:rsidRDefault="00013B0F" w:rsidP="006928EF">
            <w:pPr>
              <w:pStyle w:val="ReVEL-Ttulodeartigo"/>
              <w:rPr>
                <w:b w:val="0"/>
                <w:smallCaps w:val="0"/>
                <w:sz w:val="16"/>
                <w:szCs w:val="16"/>
              </w:rPr>
            </w:pPr>
          </w:p>
          <w:p w:rsidR="00CB2266" w:rsidRPr="00522647" w:rsidRDefault="00CB2266" w:rsidP="006928EF">
            <w:pPr>
              <w:pStyle w:val="ReVEL-Ttulodeartigo"/>
              <w:rPr>
                <w:b w:val="0"/>
                <w:i/>
                <w:smallCaps w:val="0"/>
                <w:sz w:val="16"/>
                <w:szCs w:val="16"/>
              </w:rPr>
            </w:pPr>
            <w:r w:rsidRPr="00522647">
              <w:rPr>
                <w:b w:val="0"/>
                <w:i/>
                <w:smallCaps w:val="0"/>
                <w:sz w:val="16"/>
                <w:szCs w:val="16"/>
              </w:rPr>
              <w:t>Revista Eletrônica de Materiais e Processos</w:t>
            </w:r>
            <w:r w:rsidR="00DB0C34" w:rsidRPr="00522647">
              <w:rPr>
                <w:b w:val="0"/>
                <w:i/>
                <w:smallCaps w:val="0"/>
                <w:sz w:val="16"/>
                <w:szCs w:val="16"/>
              </w:rPr>
              <w:t>,</w:t>
            </w:r>
            <w:r w:rsidR="00013B0F" w:rsidRPr="00522647">
              <w:rPr>
                <w:b w:val="0"/>
                <w:i/>
                <w:smallCaps w:val="0"/>
                <w:sz w:val="16"/>
                <w:szCs w:val="16"/>
              </w:rPr>
              <w:t xml:space="preserve"> v.</w:t>
            </w:r>
            <w:r w:rsidR="009C68D5" w:rsidRPr="00522647">
              <w:rPr>
                <w:b w:val="0"/>
                <w:i/>
                <w:sz w:val="16"/>
                <w:szCs w:val="16"/>
              </w:rPr>
              <w:t>x</w:t>
            </w:r>
            <w:r w:rsidR="006623A9" w:rsidRPr="00522647">
              <w:rPr>
                <w:b w:val="0"/>
                <w:i/>
                <w:sz w:val="16"/>
                <w:szCs w:val="16"/>
              </w:rPr>
              <w:t xml:space="preserve">, </w:t>
            </w:r>
            <w:r w:rsidR="009C68D5" w:rsidRPr="00522647">
              <w:rPr>
                <w:b w:val="0"/>
                <w:i/>
                <w:sz w:val="16"/>
                <w:szCs w:val="16"/>
              </w:rPr>
              <w:t>x</w:t>
            </w:r>
            <w:r w:rsidR="006623A9" w:rsidRPr="00522647">
              <w:rPr>
                <w:b w:val="0"/>
                <w:i/>
                <w:sz w:val="16"/>
                <w:szCs w:val="16"/>
              </w:rPr>
              <w:t xml:space="preserve"> (</w:t>
            </w:r>
            <w:r w:rsidR="009C68D5" w:rsidRPr="00522647">
              <w:rPr>
                <w:b w:val="0"/>
                <w:i/>
                <w:sz w:val="16"/>
                <w:szCs w:val="16"/>
              </w:rPr>
              <w:t>xxxx</w:t>
            </w:r>
            <w:r w:rsidR="006623A9" w:rsidRPr="00522647">
              <w:rPr>
                <w:b w:val="0"/>
                <w:i/>
                <w:sz w:val="16"/>
                <w:szCs w:val="16"/>
              </w:rPr>
              <w:t>)</w:t>
            </w:r>
            <w:r w:rsidR="009C68D5" w:rsidRPr="00522647">
              <w:rPr>
                <w:b w:val="0"/>
                <w:i/>
                <w:sz w:val="16"/>
                <w:szCs w:val="16"/>
              </w:rPr>
              <w:t>xx</w:t>
            </w:r>
            <w:r w:rsidR="0018188D" w:rsidRPr="00522647">
              <w:rPr>
                <w:b w:val="0"/>
                <w:i/>
                <w:sz w:val="16"/>
                <w:szCs w:val="16"/>
              </w:rPr>
              <w:t>-</w:t>
            </w:r>
            <w:r w:rsidR="009C68D5" w:rsidRPr="00522647">
              <w:rPr>
                <w:b w:val="0"/>
                <w:i/>
                <w:sz w:val="16"/>
                <w:szCs w:val="16"/>
              </w:rPr>
              <w:t>xx</w:t>
            </w:r>
          </w:p>
          <w:p w:rsidR="002D066A" w:rsidRPr="00522647" w:rsidRDefault="002D066A" w:rsidP="006928EF">
            <w:pPr>
              <w:pStyle w:val="ReVEL-Ttulodeartigo"/>
              <w:rPr>
                <w:b w:val="0"/>
                <w:i/>
                <w:smallCaps w:val="0"/>
                <w:sz w:val="16"/>
                <w:szCs w:val="16"/>
              </w:rPr>
            </w:pPr>
            <w:r w:rsidRPr="00522647">
              <w:rPr>
                <w:b w:val="0"/>
                <w:i/>
                <w:smallCaps w:val="0"/>
                <w:sz w:val="16"/>
                <w:szCs w:val="16"/>
              </w:rPr>
              <w:t>ISSN 1809-8797</w:t>
            </w:r>
          </w:p>
        </w:tc>
        <w:tc>
          <w:tcPr>
            <w:tcW w:w="1663" w:type="dxa"/>
          </w:tcPr>
          <w:p w:rsidR="00CB2266" w:rsidRPr="00522647" w:rsidRDefault="00E33734" w:rsidP="006928EF">
            <w:pPr>
              <w:pStyle w:val="ReVEL-Ttulodeartigo"/>
              <w:rPr>
                <w:smallCaps w:val="0"/>
              </w:rPr>
            </w:pPr>
            <w:r w:rsidRPr="00522647">
              <w:rPr>
                <w:smallCaps w:val="0"/>
                <w:noProof/>
              </w:rPr>
              <w:drawing>
                <wp:inline distT="0" distB="0" distL="0" distR="0">
                  <wp:extent cx="831850" cy="565150"/>
                  <wp:effectExtent l="0" t="0" r="0" b="0"/>
                  <wp:docPr id="2" name="Imagem 2" descr="R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M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1850" cy="565150"/>
                          </a:xfrm>
                          <a:prstGeom prst="rect">
                            <a:avLst/>
                          </a:prstGeom>
                          <a:noFill/>
                          <a:ln>
                            <a:noFill/>
                          </a:ln>
                        </pic:spPr>
                      </pic:pic>
                    </a:graphicData>
                  </a:graphic>
                </wp:inline>
              </w:drawing>
            </w:r>
          </w:p>
        </w:tc>
      </w:tr>
    </w:tbl>
    <w:p w:rsidR="00D8147E" w:rsidRDefault="0006717D" w:rsidP="00D8147E">
      <w:pPr>
        <w:pStyle w:val="NomedoAutor"/>
        <w:outlineLvl w:val="0"/>
      </w:pPr>
      <w:r>
        <w:rPr>
          <w:rFonts w:cs="Times New Roman"/>
          <w:bCs/>
          <w:sz w:val="32"/>
          <w:szCs w:val="32"/>
          <w:lang w:eastAsia="en-US"/>
        </w:rPr>
        <w:t>AVALIAÇÃO DO</w:t>
      </w:r>
      <w:r w:rsidR="00945DF9">
        <w:rPr>
          <w:rFonts w:cs="Times New Roman"/>
          <w:bCs/>
          <w:sz w:val="32"/>
          <w:szCs w:val="32"/>
          <w:lang w:eastAsia="en-US"/>
        </w:rPr>
        <w:t xml:space="preserve"> TIPO DE</w:t>
      </w:r>
      <w:r>
        <w:rPr>
          <w:rFonts w:cs="Times New Roman"/>
          <w:bCs/>
          <w:sz w:val="32"/>
          <w:szCs w:val="32"/>
          <w:lang w:eastAsia="en-US"/>
        </w:rPr>
        <w:t xml:space="preserve"> PLASTIFICANTE NAS PROPRIEDADES</w:t>
      </w:r>
      <w:r w:rsidR="00D8147E" w:rsidRPr="00D8147E">
        <w:rPr>
          <w:rFonts w:cs="Times New Roman"/>
          <w:bCs/>
          <w:sz w:val="32"/>
          <w:szCs w:val="32"/>
          <w:lang w:eastAsia="en-US"/>
        </w:rPr>
        <w:t xml:space="preserve"> DE BLENDAS DE</w:t>
      </w:r>
      <w:r>
        <w:rPr>
          <w:rFonts w:cs="Times New Roman"/>
          <w:bCs/>
          <w:sz w:val="32"/>
          <w:szCs w:val="32"/>
          <w:lang w:eastAsia="en-US"/>
        </w:rPr>
        <w:t xml:space="preserve"> </w:t>
      </w:r>
      <w:r w:rsidR="00D8147E" w:rsidRPr="00D8147E">
        <w:rPr>
          <w:rFonts w:cs="Times New Roman"/>
          <w:bCs/>
          <w:sz w:val="32"/>
          <w:szCs w:val="32"/>
          <w:lang w:eastAsia="en-US"/>
        </w:rPr>
        <w:t>POLIETILENO/AMIDO</w:t>
      </w:r>
      <w:r w:rsidR="00EF1AF8">
        <w:rPr>
          <w:rFonts w:cs="Times New Roman"/>
          <w:bCs/>
          <w:sz w:val="32"/>
          <w:szCs w:val="32"/>
          <w:lang w:eastAsia="en-US"/>
        </w:rPr>
        <w:t xml:space="preserve"> TERMOPLÁSTICO</w:t>
      </w:r>
      <w:r w:rsidR="00640B6E" w:rsidRPr="00F97C44">
        <w:t xml:space="preserve"> </w:t>
      </w:r>
    </w:p>
    <w:p w:rsidR="00640B6E" w:rsidRPr="00936F58" w:rsidRDefault="00AE7489" w:rsidP="00D8147E">
      <w:pPr>
        <w:pStyle w:val="NomedoAutor"/>
        <w:outlineLvl w:val="0"/>
      </w:pPr>
      <w:r>
        <w:t>M.</w:t>
      </w:r>
      <w:r w:rsidR="003916FD">
        <w:t xml:space="preserve"> </w:t>
      </w:r>
      <w:r>
        <w:t>M.</w:t>
      </w:r>
      <w:r w:rsidR="003916FD">
        <w:t xml:space="preserve"> </w:t>
      </w:r>
      <w:r>
        <w:t>S.</w:t>
      </w:r>
      <w:r w:rsidR="003916FD">
        <w:t xml:space="preserve"> </w:t>
      </w:r>
      <w:r>
        <w:t>Reis</w:t>
      </w:r>
      <w:r w:rsidR="003916FD" w:rsidRPr="003916FD">
        <w:rPr>
          <w:vertAlign w:val="superscript"/>
        </w:rPr>
        <w:t>1</w:t>
      </w:r>
      <w:r w:rsidR="00591E5D">
        <w:t>,</w:t>
      </w:r>
      <w:r w:rsidR="003916FD">
        <w:t xml:space="preserve"> Z. I. G. Santos</w:t>
      </w:r>
      <w:r w:rsidR="003916FD" w:rsidRPr="003916FD">
        <w:rPr>
          <w:vertAlign w:val="superscript"/>
        </w:rPr>
        <w:t>1</w:t>
      </w:r>
      <w:r w:rsidR="003916FD">
        <w:t>, M. M. Ueki</w:t>
      </w:r>
      <w:r w:rsidR="003916FD" w:rsidRPr="003916FD">
        <w:rPr>
          <w:vertAlign w:val="superscript"/>
        </w:rPr>
        <w:t>1</w:t>
      </w:r>
      <w:r w:rsidR="003916FD">
        <w:t>,</w:t>
      </w:r>
      <w:r w:rsidR="00591E5D">
        <w:t xml:space="preserve"> G.</w:t>
      </w:r>
      <w:r w:rsidR="003916FD">
        <w:t xml:space="preserve"> </w:t>
      </w:r>
      <w:r w:rsidR="00591E5D">
        <w:t>F.</w:t>
      </w:r>
      <w:r w:rsidR="003916FD">
        <w:t xml:space="preserve"> </w:t>
      </w:r>
      <w:r w:rsidR="00591E5D">
        <w:t>Brito</w:t>
      </w:r>
      <w:r w:rsidR="003916FD" w:rsidRPr="003916FD">
        <w:rPr>
          <w:vertAlign w:val="superscript"/>
        </w:rPr>
        <w:t>1</w:t>
      </w:r>
    </w:p>
    <w:p w:rsidR="003916FD" w:rsidRDefault="00640B6E" w:rsidP="00640B6E">
      <w:pPr>
        <w:pStyle w:val="Enderecoautor"/>
        <w:rPr>
          <w:sz w:val="20"/>
          <w:szCs w:val="20"/>
        </w:rPr>
      </w:pPr>
      <w:r w:rsidRPr="00541951">
        <w:rPr>
          <w:sz w:val="20"/>
          <w:szCs w:val="20"/>
          <w:vertAlign w:val="superscript"/>
        </w:rPr>
        <w:t>1</w:t>
      </w:r>
      <w:r w:rsidRPr="00541951">
        <w:rPr>
          <w:sz w:val="20"/>
          <w:szCs w:val="20"/>
        </w:rPr>
        <w:t>Departamento</w:t>
      </w:r>
      <w:r w:rsidR="00E85CDB">
        <w:rPr>
          <w:sz w:val="20"/>
          <w:szCs w:val="20"/>
        </w:rPr>
        <w:t xml:space="preserve"> de Ciência e Engenharia de Materiais</w:t>
      </w:r>
      <w:r w:rsidRPr="00541951">
        <w:rPr>
          <w:sz w:val="20"/>
          <w:szCs w:val="20"/>
        </w:rPr>
        <w:t xml:space="preserve"> </w:t>
      </w:r>
      <w:r w:rsidR="003916FD">
        <w:rPr>
          <w:sz w:val="20"/>
          <w:szCs w:val="20"/>
        </w:rPr>
        <w:t>- DCEM</w:t>
      </w:r>
      <w:r w:rsidRPr="00541951">
        <w:rPr>
          <w:sz w:val="20"/>
          <w:szCs w:val="20"/>
        </w:rPr>
        <w:t xml:space="preserve"> – Universidade</w:t>
      </w:r>
      <w:r w:rsidR="00E85CDB">
        <w:rPr>
          <w:sz w:val="20"/>
          <w:szCs w:val="20"/>
        </w:rPr>
        <w:t xml:space="preserve"> Federal de Sergipe </w:t>
      </w:r>
    </w:p>
    <w:p w:rsidR="003916FD" w:rsidRPr="00541951" w:rsidRDefault="003916FD" w:rsidP="00640B6E">
      <w:pPr>
        <w:pStyle w:val="Enderecoautor"/>
        <w:rPr>
          <w:sz w:val="20"/>
          <w:szCs w:val="20"/>
        </w:rPr>
      </w:pPr>
      <w:r w:rsidRPr="003916FD">
        <w:rPr>
          <w:sz w:val="20"/>
          <w:szCs w:val="20"/>
        </w:rPr>
        <w:t>Av. Marechal Rondon, s/n</w:t>
      </w:r>
      <w:r>
        <w:rPr>
          <w:sz w:val="20"/>
          <w:szCs w:val="20"/>
        </w:rPr>
        <w:t>,</w:t>
      </w:r>
      <w:r w:rsidRPr="003916FD">
        <w:rPr>
          <w:sz w:val="20"/>
          <w:szCs w:val="20"/>
        </w:rPr>
        <w:t xml:space="preserve"> Jardim Rosa Elze - CEP 49100-000 - São Cristóvão/SE </w:t>
      </w:r>
    </w:p>
    <w:p w:rsidR="00640B6E" w:rsidRPr="00D8099D" w:rsidRDefault="00640B6E" w:rsidP="00640B6E">
      <w:pPr>
        <w:pStyle w:val="dataaceite"/>
      </w:pPr>
      <w:r>
        <w:t>(Recebido em xx/xx/xxxx</w:t>
      </w:r>
      <w:r w:rsidRPr="00D8099D">
        <w:t xml:space="preserve">; revisado em </w:t>
      </w:r>
      <w:r>
        <w:t>xx/xx/xxxx</w:t>
      </w:r>
      <w:r w:rsidRPr="00D8099D">
        <w:t xml:space="preserve">; aceito em </w:t>
      </w:r>
      <w:r>
        <w:t>xx/xx/xxxx</w:t>
      </w:r>
      <w:r w:rsidRPr="00D8099D">
        <w:t>)</w:t>
      </w:r>
    </w:p>
    <w:p w:rsidR="00640B6E" w:rsidRPr="006928EF" w:rsidRDefault="00640B6E" w:rsidP="00640B6E">
      <w:pPr>
        <w:pStyle w:val="dataaceite"/>
        <w:spacing w:line="240" w:lineRule="auto"/>
      </w:pPr>
      <w:r>
        <w:t>(Todas as informações contidas neste artigo são de responsabilidade dos autores)</w:t>
      </w:r>
    </w:p>
    <w:p w:rsidR="006928EF" w:rsidRDefault="00341F5A" w:rsidP="006928EF">
      <w:pPr>
        <w:spacing w:line="360" w:lineRule="auto"/>
      </w:pPr>
      <w:r>
        <w:t>______________________________________________________________________</w:t>
      </w:r>
    </w:p>
    <w:p w:rsidR="00640B6E" w:rsidRDefault="00640B6E" w:rsidP="00640B6E">
      <w:pPr>
        <w:pStyle w:val="Resumo"/>
        <w:spacing w:line="240" w:lineRule="auto"/>
        <w:outlineLvl w:val="0"/>
      </w:pPr>
      <w:r w:rsidRPr="00013B0F">
        <w:t xml:space="preserve">Resumo: </w:t>
      </w:r>
    </w:p>
    <w:p w:rsidR="00640B6E" w:rsidRDefault="00640B6E" w:rsidP="00640B6E">
      <w:pPr>
        <w:pStyle w:val="Resumo"/>
        <w:spacing w:line="240" w:lineRule="auto"/>
      </w:pPr>
    </w:p>
    <w:p w:rsidR="006B0B13" w:rsidRPr="006B0B13" w:rsidRDefault="00AF21CD" w:rsidP="002F1C04">
      <w:pPr>
        <w:pStyle w:val="Resumo"/>
        <w:spacing w:line="240" w:lineRule="auto"/>
        <w:outlineLvl w:val="0"/>
        <w:rPr>
          <w:b w:val="0"/>
        </w:rPr>
      </w:pPr>
      <w:r>
        <w:rPr>
          <w:b w:val="0"/>
        </w:rPr>
        <w:t xml:space="preserve">Neste trabalho o efeito do tipo de plastificante nas propriedades morfológicas, mecânicas e térmicas de blendas de polietileno/amido termoplástico (PE/TPS) foram avaliadas. </w:t>
      </w:r>
      <w:r w:rsidR="006B0B13">
        <w:rPr>
          <w:b w:val="0"/>
        </w:rPr>
        <w:t>Água e glicerol foram ut</w:t>
      </w:r>
      <w:r w:rsidR="00C133FC">
        <w:rPr>
          <w:b w:val="0"/>
        </w:rPr>
        <w:t>ilizados como plastificantes e um</w:t>
      </w:r>
      <w:r w:rsidR="006B0B13">
        <w:rPr>
          <w:b w:val="0"/>
        </w:rPr>
        <w:t xml:space="preserve"> terpolímero de </w:t>
      </w:r>
      <w:r w:rsidR="006B0B13" w:rsidRPr="00BF6B85">
        <w:rPr>
          <w:b w:val="0"/>
        </w:rPr>
        <w:t>etileno-acrilato de metila-metacrilato de glicidila</w:t>
      </w:r>
      <w:r w:rsidR="006B0B13">
        <w:rPr>
          <w:b w:val="0"/>
        </w:rPr>
        <w:t xml:space="preserve"> foi usado como agente de compatibilização. </w:t>
      </w:r>
      <w:r>
        <w:rPr>
          <w:b w:val="0"/>
        </w:rPr>
        <w:t xml:space="preserve">As blendas foram preparadas por extrusão, moldadas por injeção e caracterizadas por </w:t>
      </w:r>
      <w:r w:rsidR="006B0B13">
        <w:rPr>
          <w:b w:val="0"/>
        </w:rPr>
        <w:t>microscopia eletrônica de varredura</w:t>
      </w:r>
      <w:r w:rsidR="00235E57">
        <w:rPr>
          <w:b w:val="0"/>
        </w:rPr>
        <w:t xml:space="preserve"> (MEV)</w:t>
      </w:r>
      <w:r w:rsidR="006B0B13">
        <w:rPr>
          <w:b w:val="0"/>
        </w:rPr>
        <w:t>, ensaios mecânicos e calorimetria exploratória diferencial</w:t>
      </w:r>
      <w:r w:rsidR="00235E57">
        <w:rPr>
          <w:b w:val="0"/>
        </w:rPr>
        <w:t xml:space="preserve"> (DSC)</w:t>
      </w:r>
      <w:r w:rsidR="006B0B13">
        <w:rPr>
          <w:b w:val="0"/>
        </w:rPr>
        <w:t>. O material extrudado também foi caraterizado por medida</w:t>
      </w:r>
      <w:r w:rsidR="00235E57">
        <w:rPr>
          <w:b w:val="0"/>
        </w:rPr>
        <w:t>s</w:t>
      </w:r>
      <w:r w:rsidR="006B0B13">
        <w:rPr>
          <w:b w:val="0"/>
        </w:rPr>
        <w:t xml:space="preserve"> do índice de fluidez</w:t>
      </w:r>
      <w:r w:rsidR="00235E57">
        <w:rPr>
          <w:b w:val="0"/>
        </w:rPr>
        <w:t xml:space="preserve"> (MFI)</w:t>
      </w:r>
      <w:r w:rsidR="006B0B13">
        <w:rPr>
          <w:b w:val="0"/>
        </w:rPr>
        <w:t xml:space="preserve">. </w:t>
      </w:r>
      <w:r w:rsidR="006B0B13" w:rsidRPr="006B0B13">
        <w:rPr>
          <w:b w:val="0"/>
        </w:rPr>
        <w:t>As mic</w:t>
      </w:r>
      <w:r w:rsidR="006B0B13">
        <w:rPr>
          <w:b w:val="0"/>
        </w:rPr>
        <w:t>r</w:t>
      </w:r>
      <w:r w:rsidR="006B0B13" w:rsidRPr="006B0B13">
        <w:rPr>
          <w:b w:val="0"/>
        </w:rPr>
        <w:t>oscopias eletrônic</w:t>
      </w:r>
      <w:r w:rsidR="00D139AF">
        <w:rPr>
          <w:b w:val="0"/>
        </w:rPr>
        <w:t>as evidenciaram a eficiência do compatibilizante</w:t>
      </w:r>
      <w:r w:rsidR="006B0B13" w:rsidRPr="006B0B13">
        <w:rPr>
          <w:b w:val="0"/>
        </w:rPr>
        <w:t xml:space="preserve"> em formar copolímeros na interface das fases das blendas. Com relação as propriedades mecânicas</w:t>
      </w:r>
      <w:r w:rsidR="006B0B13">
        <w:rPr>
          <w:b w:val="0"/>
        </w:rPr>
        <w:t>,</w:t>
      </w:r>
      <w:r w:rsidR="006B0B13" w:rsidRPr="006B0B13">
        <w:rPr>
          <w:b w:val="0"/>
        </w:rPr>
        <w:t xml:space="preserve"> observou-se que o amido promoveu aumento de aproximadame</w:t>
      </w:r>
      <w:r w:rsidR="006B0B13">
        <w:rPr>
          <w:b w:val="0"/>
        </w:rPr>
        <w:t>n</w:t>
      </w:r>
      <w:r w:rsidR="006B0B13" w:rsidRPr="006B0B13">
        <w:rPr>
          <w:b w:val="0"/>
        </w:rPr>
        <w:t>te 40% no módulo elástico do PE. As composições com glicerol obtiveram maior alongamento na ruptura, enquanto que, as composições com glicerol e água, obtiveram maior resistência ao impacto. Dos resultados obtidos por DSC evidenciou-se que as blendas apresentaram maior grau de cristalinidade que o PE, ou seja, o amido atuou como agente de nucleação.</w:t>
      </w:r>
    </w:p>
    <w:p w:rsidR="00640B6E" w:rsidRDefault="00640B6E" w:rsidP="00640B6E">
      <w:pPr>
        <w:jc w:val="both"/>
        <w:rPr>
          <w:b/>
        </w:rPr>
      </w:pPr>
    </w:p>
    <w:p w:rsidR="00640B6E" w:rsidRPr="00013B0F" w:rsidRDefault="00640B6E" w:rsidP="00640B6E">
      <w:pPr>
        <w:spacing w:line="360" w:lineRule="auto"/>
        <w:jc w:val="both"/>
        <w:rPr>
          <w:sz w:val="20"/>
          <w:szCs w:val="20"/>
        </w:rPr>
      </w:pPr>
      <w:r w:rsidRPr="009C68D5">
        <w:rPr>
          <w:rStyle w:val="ResumoChar"/>
          <w:sz w:val="20"/>
          <w:szCs w:val="20"/>
        </w:rPr>
        <w:t>Palavras-chave:</w:t>
      </w:r>
      <w:r w:rsidRPr="00CC52C9">
        <w:t xml:space="preserve"> </w:t>
      </w:r>
      <w:r w:rsidR="00952DA0">
        <w:rPr>
          <w:sz w:val="20"/>
          <w:szCs w:val="20"/>
        </w:rPr>
        <w:t>amido termoplástico; polietileno;</w:t>
      </w:r>
      <w:r w:rsidR="006B0B13">
        <w:rPr>
          <w:sz w:val="20"/>
          <w:szCs w:val="20"/>
        </w:rPr>
        <w:t xml:space="preserve"> biopolímeros</w:t>
      </w:r>
      <w:r w:rsidR="00335F44">
        <w:rPr>
          <w:sz w:val="20"/>
          <w:szCs w:val="20"/>
        </w:rPr>
        <w:t>;</w:t>
      </w:r>
      <w:r w:rsidR="00952DA0">
        <w:rPr>
          <w:sz w:val="20"/>
          <w:szCs w:val="20"/>
        </w:rPr>
        <w:t xml:space="preserve"> blenda</w:t>
      </w:r>
      <w:r w:rsidR="00335F44">
        <w:rPr>
          <w:sz w:val="20"/>
          <w:szCs w:val="20"/>
        </w:rPr>
        <w:t>.</w:t>
      </w:r>
    </w:p>
    <w:p w:rsidR="00640B6E" w:rsidRPr="00C74C44" w:rsidRDefault="00640B6E" w:rsidP="00640B6E">
      <w:pPr>
        <w:pStyle w:val="Resumo"/>
        <w:spacing w:line="240" w:lineRule="auto"/>
        <w:rPr>
          <w:lang w:val="en-US"/>
        </w:rPr>
      </w:pPr>
      <w:r w:rsidRPr="00C74C44">
        <w:rPr>
          <w:lang w:val="en-US"/>
        </w:rPr>
        <w:t>_____________________________________________________________________________________</w:t>
      </w:r>
    </w:p>
    <w:p w:rsidR="00DB4B6E" w:rsidRPr="00C74C44" w:rsidRDefault="00DB4B6E" w:rsidP="00640B6E">
      <w:pPr>
        <w:pStyle w:val="Resumo"/>
        <w:spacing w:line="240" w:lineRule="auto"/>
        <w:outlineLvl w:val="0"/>
        <w:rPr>
          <w:lang w:val="en-US"/>
        </w:rPr>
      </w:pPr>
    </w:p>
    <w:p w:rsidR="00640B6E" w:rsidRPr="00C74C44" w:rsidRDefault="00640B6E" w:rsidP="00640B6E">
      <w:pPr>
        <w:pStyle w:val="Resumo"/>
        <w:spacing w:line="240" w:lineRule="auto"/>
        <w:outlineLvl w:val="0"/>
        <w:rPr>
          <w:lang w:val="en-US"/>
        </w:rPr>
      </w:pPr>
      <w:r w:rsidRPr="00C74C44">
        <w:rPr>
          <w:lang w:val="en-US"/>
        </w:rPr>
        <w:t xml:space="preserve">Abstract: </w:t>
      </w:r>
    </w:p>
    <w:p w:rsidR="00640B6E" w:rsidRPr="00C74C44" w:rsidRDefault="00640B6E" w:rsidP="00640B6E">
      <w:pPr>
        <w:pStyle w:val="Resumo"/>
        <w:spacing w:line="240" w:lineRule="auto"/>
        <w:rPr>
          <w:lang w:val="en-US"/>
        </w:rPr>
      </w:pPr>
    </w:p>
    <w:p w:rsidR="00640B6E" w:rsidRPr="00C25FAB" w:rsidRDefault="009219B0" w:rsidP="00640B6E">
      <w:pPr>
        <w:pStyle w:val="Resumo"/>
        <w:spacing w:line="260" w:lineRule="atLeast"/>
        <w:rPr>
          <w:b w:val="0"/>
          <w:lang w:val="en-US"/>
        </w:rPr>
      </w:pPr>
      <w:r w:rsidRPr="00C25FAB">
        <w:rPr>
          <w:b w:val="0"/>
          <w:lang w:val="en-US"/>
        </w:rPr>
        <w:t xml:space="preserve">In this </w:t>
      </w:r>
      <w:r w:rsidR="002F1C04" w:rsidRPr="00C25FAB">
        <w:rPr>
          <w:b w:val="0"/>
          <w:lang w:val="en-US"/>
        </w:rPr>
        <w:t>work,</w:t>
      </w:r>
      <w:r w:rsidRPr="00C25FAB">
        <w:rPr>
          <w:b w:val="0"/>
          <w:lang w:val="en-US"/>
        </w:rPr>
        <w:t xml:space="preserve"> the effect of </w:t>
      </w:r>
      <w:r w:rsidR="002F1C04" w:rsidRPr="00C25FAB">
        <w:rPr>
          <w:b w:val="0"/>
          <w:lang w:val="en-US"/>
        </w:rPr>
        <w:t xml:space="preserve">the type of </w:t>
      </w:r>
      <w:r w:rsidRPr="00C25FAB">
        <w:rPr>
          <w:b w:val="0"/>
          <w:lang w:val="en-US"/>
        </w:rPr>
        <w:t>plasticizer on morphological, mechan</w:t>
      </w:r>
      <w:r w:rsidR="002F1C04" w:rsidRPr="00C25FAB">
        <w:rPr>
          <w:b w:val="0"/>
          <w:lang w:val="en-US"/>
        </w:rPr>
        <w:t>ical and thermal properties of polyethylene/</w:t>
      </w:r>
      <w:r w:rsidRPr="00C25FAB">
        <w:rPr>
          <w:b w:val="0"/>
          <w:lang w:val="en-US"/>
        </w:rPr>
        <w:t xml:space="preserve">thermoplastic starch </w:t>
      </w:r>
      <w:r w:rsidR="002F1C04" w:rsidRPr="00C25FAB">
        <w:rPr>
          <w:b w:val="0"/>
          <w:lang w:val="en-US"/>
        </w:rPr>
        <w:t xml:space="preserve">blends </w:t>
      </w:r>
      <w:r w:rsidRPr="00C25FAB">
        <w:rPr>
          <w:b w:val="0"/>
          <w:lang w:val="en-US"/>
        </w:rPr>
        <w:t>w</w:t>
      </w:r>
      <w:r w:rsidR="002F1C04" w:rsidRPr="00C25FAB">
        <w:rPr>
          <w:b w:val="0"/>
          <w:lang w:val="en-US"/>
        </w:rPr>
        <w:t>as</w:t>
      </w:r>
      <w:r w:rsidRPr="00C25FAB">
        <w:rPr>
          <w:b w:val="0"/>
          <w:lang w:val="en-US"/>
        </w:rPr>
        <w:t xml:space="preserve"> evaluated. Water and glycerol were used as plasticizers </w:t>
      </w:r>
      <w:r w:rsidR="00C133FC">
        <w:rPr>
          <w:b w:val="0"/>
          <w:lang w:val="en-US"/>
        </w:rPr>
        <w:t>and</w:t>
      </w:r>
      <w:r w:rsidRPr="00C25FAB">
        <w:rPr>
          <w:b w:val="0"/>
          <w:lang w:val="en-US"/>
        </w:rPr>
        <w:t xml:space="preserve"> </w:t>
      </w:r>
      <w:r w:rsidR="00C133FC">
        <w:rPr>
          <w:b w:val="0"/>
          <w:lang w:val="en-US"/>
        </w:rPr>
        <w:t>an</w:t>
      </w:r>
      <w:r w:rsidR="00C133FC" w:rsidRPr="00C25FAB">
        <w:rPr>
          <w:b w:val="0"/>
          <w:lang w:val="en-US"/>
        </w:rPr>
        <w:t xml:space="preserve"> </w:t>
      </w:r>
      <w:r w:rsidR="00C133FC">
        <w:rPr>
          <w:b w:val="0"/>
          <w:lang w:val="en-US"/>
        </w:rPr>
        <w:t>ethylene-</w:t>
      </w:r>
      <w:r w:rsidR="00C133FC" w:rsidRPr="00C25FAB">
        <w:rPr>
          <w:b w:val="0"/>
          <w:lang w:val="en-US"/>
        </w:rPr>
        <w:t>methyl acrylate</w:t>
      </w:r>
      <w:r w:rsidR="00C133FC">
        <w:rPr>
          <w:b w:val="0"/>
          <w:lang w:val="en-US"/>
        </w:rPr>
        <w:t>-</w:t>
      </w:r>
      <w:r w:rsidR="00C133FC" w:rsidRPr="00C25FAB">
        <w:rPr>
          <w:b w:val="0"/>
          <w:lang w:val="en-US"/>
        </w:rPr>
        <w:t xml:space="preserve">glycidyl methacrylate terpolymer </w:t>
      </w:r>
      <w:r w:rsidRPr="00C25FAB">
        <w:rPr>
          <w:b w:val="0"/>
          <w:lang w:val="en-US"/>
        </w:rPr>
        <w:t>was used as compatibiliz</w:t>
      </w:r>
      <w:r w:rsidR="00C133FC">
        <w:rPr>
          <w:b w:val="0"/>
          <w:lang w:val="en-US"/>
        </w:rPr>
        <w:t>er</w:t>
      </w:r>
      <w:r w:rsidRPr="00C25FAB">
        <w:rPr>
          <w:b w:val="0"/>
          <w:lang w:val="en-US"/>
        </w:rPr>
        <w:t xml:space="preserve">. The blends were prepared </w:t>
      </w:r>
      <w:r w:rsidR="005B7FD4">
        <w:rPr>
          <w:b w:val="0"/>
          <w:lang w:val="en-US"/>
        </w:rPr>
        <w:t>using an extruder and then were</w:t>
      </w:r>
      <w:r w:rsidRPr="00C25FAB">
        <w:rPr>
          <w:b w:val="0"/>
          <w:lang w:val="en-US"/>
        </w:rPr>
        <w:t xml:space="preserve"> injection molded</w:t>
      </w:r>
      <w:r w:rsidR="005B7FD4">
        <w:rPr>
          <w:b w:val="0"/>
          <w:lang w:val="en-US"/>
        </w:rPr>
        <w:t xml:space="preserve"> </w:t>
      </w:r>
      <w:r w:rsidRPr="00C25FAB">
        <w:rPr>
          <w:b w:val="0"/>
          <w:lang w:val="en-US"/>
        </w:rPr>
        <w:t>and characterized by scanning electro</w:t>
      </w:r>
      <w:r w:rsidR="005B7FD4">
        <w:rPr>
          <w:b w:val="0"/>
          <w:lang w:val="en-US"/>
        </w:rPr>
        <w:t>n microscopy</w:t>
      </w:r>
      <w:r w:rsidR="00235E57">
        <w:rPr>
          <w:b w:val="0"/>
          <w:lang w:val="en-US"/>
        </w:rPr>
        <w:t xml:space="preserve"> (SEM)</w:t>
      </w:r>
      <w:r w:rsidR="005B7FD4">
        <w:rPr>
          <w:b w:val="0"/>
          <w:lang w:val="en-US"/>
        </w:rPr>
        <w:t>, mechanical tests</w:t>
      </w:r>
      <w:r w:rsidRPr="00C25FAB">
        <w:rPr>
          <w:b w:val="0"/>
          <w:lang w:val="en-US"/>
        </w:rPr>
        <w:t xml:space="preserve"> and differential scanning calorimetry</w:t>
      </w:r>
      <w:r w:rsidR="00235E57">
        <w:rPr>
          <w:b w:val="0"/>
          <w:lang w:val="en-US"/>
        </w:rPr>
        <w:t xml:space="preserve"> (DSC)</w:t>
      </w:r>
      <w:r w:rsidRPr="00C25FAB">
        <w:rPr>
          <w:b w:val="0"/>
          <w:lang w:val="en-US"/>
        </w:rPr>
        <w:t>. The extruded material was al</w:t>
      </w:r>
      <w:r w:rsidR="005B7FD4">
        <w:rPr>
          <w:b w:val="0"/>
          <w:lang w:val="en-US"/>
        </w:rPr>
        <w:t xml:space="preserve">so characterized by </w:t>
      </w:r>
      <w:r w:rsidRPr="00C25FAB">
        <w:rPr>
          <w:b w:val="0"/>
          <w:lang w:val="en-US"/>
        </w:rPr>
        <w:t xml:space="preserve">melt </w:t>
      </w:r>
      <w:r w:rsidR="005B7FD4">
        <w:rPr>
          <w:b w:val="0"/>
          <w:lang w:val="en-US"/>
        </w:rPr>
        <w:t>flow index</w:t>
      </w:r>
      <w:r w:rsidR="00235E57">
        <w:rPr>
          <w:b w:val="0"/>
          <w:lang w:val="en-US"/>
        </w:rPr>
        <w:t xml:space="preserve"> (MFI)</w:t>
      </w:r>
      <w:r w:rsidR="005B7FD4">
        <w:rPr>
          <w:b w:val="0"/>
          <w:lang w:val="en-US"/>
        </w:rPr>
        <w:t>. The electron</w:t>
      </w:r>
      <w:r w:rsidRPr="00C25FAB">
        <w:rPr>
          <w:b w:val="0"/>
          <w:lang w:val="en-US"/>
        </w:rPr>
        <w:t xml:space="preserve"> microscopy showed the compatibilizer efficiency in forming copolymers at the interface of </w:t>
      </w:r>
      <w:r w:rsidR="005B7FD4">
        <w:rPr>
          <w:b w:val="0"/>
          <w:lang w:val="en-US"/>
        </w:rPr>
        <w:t>blend</w:t>
      </w:r>
      <w:r w:rsidRPr="00C25FAB">
        <w:rPr>
          <w:b w:val="0"/>
          <w:lang w:val="en-US"/>
        </w:rPr>
        <w:t xml:space="preserve"> phases. Regarding the mechanical properties, it was noted that the starch promoted </w:t>
      </w:r>
      <w:r w:rsidR="005B7FD4">
        <w:rPr>
          <w:b w:val="0"/>
          <w:lang w:val="en-US"/>
        </w:rPr>
        <w:t xml:space="preserve">an </w:t>
      </w:r>
      <w:r w:rsidRPr="00C25FAB">
        <w:rPr>
          <w:b w:val="0"/>
          <w:lang w:val="en-US"/>
        </w:rPr>
        <w:t xml:space="preserve">increase of approximately 40% in the PE elastic modulus. Compositions with glycerol had higher elongation at break, while the compositions with glycerol and water, had higher impact resistance. The results obtained by DSC showed that the blends </w:t>
      </w:r>
      <w:r w:rsidR="00235E57">
        <w:rPr>
          <w:b w:val="0"/>
          <w:lang w:val="en-US"/>
        </w:rPr>
        <w:t xml:space="preserve">presented </w:t>
      </w:r>
      <w:r w:rsidRPr="00C25FAB">
        <w:rPr>
          <w:b w:val="0"/>
          <w:lang w:val="en-US"/>
        </w:rPr>
        <w:t xml:space="preserve">a higher degree of crystallinity than PE, </w:t>
      </w:r>
      <w:r w:rsidR="00235E57">
        <w:rPr>
          <w:b w:val="0"/>
          <w:lang w:val="en-US"/>
        </w:rPr>
        <w:t xml:space="preserve">indicating that </w:t>
      </w:r>
      <w:r w:rsidRPr="00C25FAB">
        <w:rPr>
          <w:b w:val="0"/>
          <w:lang w:val="en-US"/>
        </w:rPr>
        <w:t>starch acted as a nucleating agent.</w:t>
      </w:r>
    </w:p>
    <w:p w:rsidR="009D00FC" w:rsidRPr="00C25FAB" w:rsidRDefault="009D00FC" w:rsidP="00640B6E">
      <w:pPr>
        <w:pStyle w:val="Resumo"/>
        <w:spacing w:line="260" w:lineRule="atLeast"/>
        <w:rPr>
          <w:b w:val="0"/>
          <w:lang w:val="en-US"/>
        </w:rPr>
      </w:pPr>
    </w:p>
    <w:p w:rsidR="009219B0" w:rsidRPr="00C25FAB" w:rsidRDefault="00640B6E" w:rsidP="00640B6E">
      <w:pPr>
        <w:pStyle w:val="Resumo"/>
        <w:rPr>
          <w:lang w:val="en-US"/>
        </w:rPr>
      </w:pPr>
      <w:r w:rsidRPr="00C25FAB">
        <w:rPr>
          <w:rStyle w:val="Refdenotaderodap"/>
          <w:rFonts w:cs="Arial"/>
          <w:color w:val="FFFFFF"/>
          <w:lang w:val="en-US"/>
        </w:rPr>
        <w:footnoteReference w:id="1"/>
      </w:r>
      <w:r w:rsidRPr="00C25FAB">
        <w:rPr>
          <w:lang w:val="en-US"/>
        </w:rPr>
        <w:t xml:space="preserve">Keywords: </w:t>
      </w:r>
      <w:r w:rsidR="009219B0" w:rsidRPr="00C25FAB">
        <w:rPr>
          <w:b w:val="0"/>
          <w:lang w:val="en-US"/>
        </w:rPr>
        <w:t>thermoplastic starch; polyethylene; biopolymers; blends.</w:t>
      </w:r>
    </w:p>
    <w:p w:rsidR="00974A10" w:rsidRDefault="00974A10" w:rsidP="006928EF">
      <w:pPr>
        <w:spacing w:line="360" w:lineRule="auto"/>
        <w:rPr>
          <w:b/>
        </w:rPr>
        <w:sectPr w:rsidR="00974A10" w:rsidSect="00DB4B6E">
          <w:headerReference w:type="even" r:id="rId10"/>
          <w:headerReference w:type="default" r:id="rId11"/>
          <w:footnotePr>
            <w:numFmt w:val="chicago"/>
          </w:footnotePr>
          <w:pgSz w:w="11907" w:h="16840" w:code="9"/>
          <w:pgMar w:top="1418" w:right="1701" w:bottom="1418" w:left="1701" w:header="1440" w:footer="720" w:gutter="0"/>
          <w:pgNumType w:start="15"/>
          <w:cols w:space="708"/>
          <w:titlePg/>
          <w:docGrid w:linePitch="360"/>
        </w:sectPr>
      </w:pPr>
      <w:r>
        <w:rPr>
          <w:b/>
        </w:rPr>
        <w:t>_____________________</w:t>
      </w:r>
      <w:r w:rsidR="00FF2E57">
        <w:rPr>
          <w:b/>
        </w:rPr>
        <w:t>_________</w:t>
      </w:r>
      <w:r>
        <w:rPr>
          <w:b/>
        </w:rPr>
        <w:t>________________________________________</w:t>
      </w:r>
    </w:p>
    <w:p w:rsidR="006928EF" w:rsidRPr="00BF6B85" w:rsidRDefault="00737642" w:rsidP="00A2103B">
      <w:pPr>
        <w:pStyle w:val="Secaodoartigo"/>
      </w:pPr>
      <w:r w:rsidRPr="00BF6B85">
        <w:lastRenderedPageBreak/>
        <w:t xml:space="preserve">Introdução </w:t>
      </w:r>
    </w:p>
    <w:p w:rsidR="0033062E" w:rsidRDefault="00B9153F" w:rsidP="00E517A6">
      <w:pPr>
        <w:pStyle w:val="TextoRemap"/>
      </w:pPr>
      <w:r>
        <w:tab/>
      </w:r>
    </w:p>
    <w:p w:rsidR="008E0C3F" w:rsidRDefault="00F659F5" w:rsidP="00C74C44">
      <w:pPr>
        <w:ind w:firstLine="227"/>
        <w:jc w:val="both"/>
        <w:rPr>
          <w:sz w:val="20"/>
          <w:szCs w:val="20"/>
        </w:rPr>
      </w:pPr>
      <w:r w:rsidRPr="000D1F42">
        <w:rPr>
          <w:sz w:val="20"/>
          <w:szCs w:val="20"/>
        </w:rPr>
        <w:t>Durante muito tempo o campo dos materiais foi revolucionado pela aplicação dos polímeros sintéticos, decorrente de suas ótimas propriedades</w:t>
      </w:r>
      <w:r w:rsidR="00C74C44">
        <w:rPr>
          <w:sz w:val="20"/>
          <w:szCs w:val="20"/>
        </w:rPr>
        <w:t>,</w:t>
      </w:r>
      <w:r w:rsidRPr="000D1F42">
        <w:rPr>
          <w:sz w:val="20"/>
          <w:szCs w:val="20"/>
        </w:rPr>
        <w:t xml:space="preserve"> da capacidade de serem</w:t>
      </w:r>
      <w:r w:rsidR="00C74C44">
        <w:rPr>
          <w:sz w:val="20"/>
          <w:szCs w:val="20"/>
        </w:rPr>
        <w:t xml:space="preserve"> moldados e do seu baixo custo </w:t>
      </w:r>
      <w:r w:rsidR="0094501F">
        <w:rPr>
          <w:sz w:val="20"/>
          <w:szCs w:val="20"/>
        </w:rPr>
        <w:t>[</w:t>
      </w:r>
      <w:r w:rsidR="0099198D">
        <w:rPr>
          <w:sz w:val="20"/>
          <w:szCs w:val="20"/>
        </w:rPr>
        <w:t>1</w:t>
      </w:r>
      <w:r w:rsidR="0094501F">
        <w:rPr>
          <w:sz w:val="20"/>
          <w:szCs w:val="20"/>
        </w:rPr>
        <w:t>]</w:t>
      </w:r>
      <w:r w:rsidRPr="000D1F42">
        <w:rPr>
          <w:sz w:val="20"/>
          <w:szCs w:val="20"/>
        </w:rPr>
        <w:t>.</w:t>
      </w:r>
      <w:r w:rsidR="00C74C44">
        <w:rPr>
          <w:sz w:val="20"/>
          <w:szCs w:val="20"/>
        </w:rPr>
        <w:t xml:space="preserve"> Poré</w:t>
      </w:r>
      <w:r w:rsidRPr="000D1F42">
        <w:rPr>
          <w:sz w:val="20"/>
          <w:szCs w:val="20"/>
        </w:rPr>
        <w:t>m</w:t>
      </w:r>
      <w:r w:rsidR="00C74C44">
        <w:rPr>
          <w:sz w:val="20"/>
          <w:szCs w:val="20"/>
        </w:rPr>
        <w:t>,</w:t>
      </w:r>
      <w:r w:rsidRPr="000D1F42">
        <w:rPr>
          <w:sz w:val="20"/>
          <w:szCs w:val="20"/>
        </w:rPr>
        <w:t xml:space="preserve"> por serem bastante resistentes e de grande durabilidade, seu descarte no ambiente é um proble</w:t>
      </w:r>
      <w:r w:rsidR="00C74C44">
        <w:rPr>
          <w:sz w:val="20"/>
          <w:szCs w:val="20"/>
        </w:rPr>
        <w:t>ma que vem sendo estudado.</w:t>
      </w:r>
    </w:p>
    <w:p w:rsidR="006A1730" w:rsidRDefault="00C74C44" w:rsidP="006A1730">
      <w:pPr>
        <w:ind w:firstLine="227"/>
        <w:jc w:val="both"/>
        <w:rPr>
          <w:sz w:val="20"/>
          <w:szCs w:val="20"/>
        </w:rPr>
      </w:pPr>
      <w:r>
        <w:rPr>
          <w:sz w:val="20"/>
          <w:szCs w:val="20"/>
        </w:rPr>
        <w:t>O uso de polímeros biodegradáveis é uma das alternativas</w:t>
      </w:r>
      <w:r w:rsidR="00955853">
        <w:rPr>
          <w:sz w:val="20"/>
          <w:szCs w:val="20"/>
        </w:rPr>
        <w:t xml:space="preserve"> que tem se mostrado promissora</w:t>
      </w:r>
      <w:r>
        <w:rPr>
          <w:sz w:val="20"/>
          <w:szCs w:val="20"/>
        </w:rPr>
        <w:t xml:space="preserve"> para substituição de polímeros não biodegradáveis em algumas aplicações</w:t>
      </w:r>
      <w:r w:rsidR="0099198D">
        <w:rPr>
          <w:sz w:val="20"/>
          <w:szCs w:val="20"/>
        </w:rPr>
        <w:t xml:space="preserve"> [2]</w:t>
      </w:r>
      <w:r>
        <w:rPr>
          <w:sz w:val="20"/>
          <w:szCs w:val="20"/>
        </w:rPr>
        <w:t>.</w:t>
      </w:r>
      <w:r w:rsidR="006A1730">
        <w:rPr>
          <w:sz w:val="20"/>
          <w:szCs w:val="20"/>
        </w:rPr>
        <w:t xml:space="preserve"> Dentre os polímeros biodegradáveis o amido vem sendo bastante estudado, o qual é utilizado para obtenção do amido termoplástico (TPS).</w:t>
      </w:r>
    </w:p>
    <w:p w:rsidR="00955853" w:rsidRDefault="006A1730" w:rsidP="006A1730">
      <w:pPr>
        <w:ind w:firstLine="227"/>
        <w:jc w:val="both"/>
        <w:rPr>
          <w:sz w:val="20"/>
          <w:szCs w:val="20"/>
        </w:rPr>
      </w:pPr>
      <w:r>
        <w:rPr>
          <w:sz w:val="20"/>
          <w:szCs w:val="20"/>
        </w:rPr>
        <w:t>O amido é um dos polímeros naturais mais abundantes e de baixo custo disponíveis</w:t>
      </w:r>
      <w:r w:rsidR="00E2684C">
        <w:rPr>
          <w:sz w:val="20"/>
          <w:szCs w:val="20"/>
        </w:rPr>
        <w:t>, podendo ser extraído</w:t>
      </w:r>
      <w:r w:rsidR="00E2684C" w:rsidRPr="00E2684C">
        <w:rPr>
          <w:sz w:val="20"/>
          <w:szCs w:val="20"/>
        </w:rPr>
        <w:t xml:space="preserve"> </w:t>
      </w:r>
      <w:r w:rsidR="00E2684C">
        <w:rPr>
          <w:sz w:val="20"/>
          <w:szCs w:val="20"/>
        </w:rPr>
        <w:t>d</w:t>
      </w:r>
      <w:r w:rsidR="00E2684C" w:rsidRPr="000D1F42">
        <w:rPr>
          <w:sz w:val="20"/>
          <w:szCs w:val="20"/>
        </w:rPr>
        <w:t xml:space="preserve">o milho, </w:t>
      </w:r>
      <w:r w:rsidR="00E2684C">
        <w:rPr>
          <w:sz w:val="20"/>
          <w:szCs w:val="20"/>
        </w:rPr>
        <w:t>mandioca, arroz, batata e trigo [</w:t>
      </w:r>
      <w:r w:rsidR="00955853">
        <w:rPr>
          <w:sz w:val="20"/>
          <w:szCs w:val="20"/>
        </w:rPr>
        <w:t>2-</w:t>
      </w:r>
      <w:r w:rsidR="00122845">
        <w:rPr>
          <w:sz w:val="20"/>
          <w:szCs w:val="20"/>
        </w:rPr>
        <w:t>4</w:t>
      </w:r>
      <w:r>
        <w:rPr>
          <w:sz w:val="20"/>
          <w:szCs w:val="20"/>
        </w:rPr>
        <w:t xml:space="preserve">]. </w:t>
      </w:r>
      <w:r w:rsidR="00E2684C">
        <w:rPr>
          <w:sz w:val="20"/>
          <w:szCs w:val="20"/>
        </w:rPr>
        <w:t xml:space="preserve">Desta forma, cada tipo de amido possui uma </w:t>
      </w:r>
      <w:r w:rsidR="00E2684C" w:rsidRPr="000D1F42">
        <w:rPr>
          <w:sz w:val="20"/>
          <w:szCs w:val="20"/>
        </w:rPr>
        <w:t xml:space="preserve">estrutura físico-química </w:t>
      </w:r>
      <w:r w:rsidR="00E2684C">
        <w:rPr>
          <w:sz w:val="20"/>
          <w:szCs w:val="20"/>
        </w:rPr>
        <w:t>diferente advinda da combinação das moléculas lineares da amilose e das cadeias ramificadas da amilopectina [</w:t>
      </w:r>
      <w:r w:rsidR="00122845">
        <w:rPr>
          <w:sz w:val="20"/>
          <w:szCs w:val="20"/>
        </w:rPr>
        <w:t>5</w:t>
      </w:r>
      <w:r w:rsidR="00E2684C">
        <w:rPr>
          <w:sz w:val="20"/>
          <w:szCs w:val="20"/>
        </w:rPr>
        <w:t xml:space="preserve">]. </w:t>
      </w:r>
    </w:p>
    <w:p w:rsidR="006A1730" w:rsidRDefault="00C76562" w:rsidP="006A1730">
      <w:pPr>
        <w:ind w:firstLine="227"/>
        <w:jc w:val="both"/>
        <w:rPr>
          <w:sz w:val="20"/>
          <w:szCs w:val="20"/>
        </w:rPr>
      </w:pPr>
      <w:r w:rsidRPr="000D1F42">
        <w:rPr>
          <w:sz w:val="20"/>
          <w:szCs w:val="20"/>
        </w:rPr>
        <w:t>A temperatura de fusão do amido</w:t>
      </w:r>
      <w:r w:rsidR="005B53A0">
        <w:rPr>
          <w:sz w:val="20"/>
          <w:szCs w:val="20"/>
        </w:rPr>
        <w:t xml:space="preserve"> (220-240°C) é acima de sua</w:t>
      </w:r>
      <w:r w:rsidRPr="000D1F42">
        <w:rPr>
          <w:sz w:val="20"/>
          <w:szCs w:val="20"/>
        </w:rPr>
        <w:t xml:space="preserve"> temperatura de degradação</w:t>
      </w:r>
      <w:r w:rsidR="005B53A0">
        <w:rPr>
          <w:sz w:val="20"/>
          <w:szCs w:val="20"/>
        </w:rPr>
        <w:t xml:space="preserve"> (220°C)</w:t>
      </w:r>
      <w:r w:rsidRPr="000D1F42">
        <w:rPr>
          <w:sz w:val="20"/>
          <w:szCs w:val="20"/>
        </w:rPr>
        <w:t xml:space="preserve">, </w:t>
      </w:r>
      <w:r w:rsidR="00122845">
        <w:rPr>
          <w:sz w:val="20"/>
          <w:szCs w:val="20"/>
        </w:rPr>
        <w:t>desta forma o mesmo</w:t>
      </w:r>
      <w:r w:rsidR="000F7E55">
        <w:rPr>
          <w:sz w:val="20"/>
          <w:szCs w:val="20"/>
        </w:rPr>
        <w:t xml:space="preserve"> </w:t>
      </w:r>
      <w:r w:rsidR="00122845">
        <w:rPr>
          <w:sz w:val="20"/>
          <w:szCs w:val="20"/>
        </w:rPr>
        <w:t>não pode ser processado</w:t>
      </w:r>
      <w:r w:rsidR="005B53A0">
        <w:rPr>
          <w:sz w:val="20"/>
          <w:szCs w:val="20"/>
        </w:rPr>
        <w:t xml:space="preserve"> pelas tecnologias convencionais utilizadas para polímeros termoplásticos,</w:t>
      </w:r>
      <w:r w:rsidR="00122845">
        <w:rPr>
          <w:sz w:val="20"/>
          <w:szCs w:val="20"/>
        </w:rPr>
        <w:t xml:space="preserve"> sendo necessário o uso </w:t>
      </w:r>
      <w:r w:rsidRPr="000D1F42">
        <w:rPr>
          <w:sz w:val="20"/>
          <w:szCs w:val="20"/>
        </w:rPr>
        <w:t>de agente</w:t>
      </w:r>
      <w:r w:rsidR="00955853">
        <w:rPr>
          <w:sz w:val="20"/>
          <w:szCs w:val="20"/>
        </w:rPr>
        <w:t>s</w:t>
      </w:r>
      <w:r w:rsidRPr="000D1F42">
        <w:rPr>
          <w:sz w:val="20"/>
          <w:szCs w:val="20"/>
        </w:rPr>
        <w:t xml:space="preserve"> plastificante</w:t>
      </w:r>
      <w:r w:rsidR="00955853">
        <w:rPr>
          <w:sz w:val="20"/>
          <w:szCs w:val="20"/>
        </w:rPr>
        <w:t>s</w:t>
      </w:r>
      <w:r w:rsidRPr="000D1F42">
        <w:rPr>
          <w:sz w:val="20"/>
          <w:szCs w:val="20"/>
        </w:rPr>
        <w:t xml:space="preserve"> par</w:t>
      </w:r>
      <w:r w:rsidR="000F7E55">
        <w:rPr>
          <w:sz w:val="20"/>
          <w:szCs w:val="20"/>
        </w:rPr>
        <w:t>a que</w:t>
      </w:r>
      <w:r w:rsidR="00955853">
        <w:rPr>
          <w:sz w:val="20"/>
          <w:szCs w:val="20"/>
        </w:rPr>
        <w:t>,</w:t>
      </w:r>
      <w:r w:rsidR="000F7E55">
        <w:rPr>
          <w:sz w:val="20"/>
          <w:szCs w:val="20"/>
        </w:rPr>
        <w:t xml:space="preserve"> reagi</w:t>
      </w:r>
      <w:r w:rsidR="00955853">
        <w:rPr>
          <w:sz w:val="20"/>
          <w:szCs w:val="20"/>
        </w:rPr>
        <w:t>n</w:t>
      </w:r>
      <w:r w:rsidR="000F7E55">
        <w:rPr>
          <w:sz w:val="20"/>
          <w:szCs w:val="20"/>
        </w:rPr>
        <w:t>do com os grânulos do</w:t>
      </w:r>
      <w:r w:rsidRPr="000D1F42">
        <w:rPr>
          <w:sz w:val="20"/>
          <w:szCs w:val="20"/>
        </w:rPr>
        <w:t xml:space="preserve"> amido, destrua a </w:t>
      </w:r>
      <w:r w:rsidR="00122845">
        <w:rPr>
          <w:sz w:val="20"/>
          <w:szCs w:val="20"/>
        </w:rPr>
        <w:t xml:space="preserve">sua </w:t>
      </w:r>
      <w:r w:rsidRPr="000D1F42">
        <w:rPr>
          <w:sz w:val="20"/>
          <w:szCs w:val="20"/>
        </w:rPr>
        <w:t>cristalinidade tornando-o amorfo e</w:t>
      </w:r>
      <w:r w:rsidR="00851E0C">
        <w:rPr>
          <w:sz w:val="20"/>
          <w:szCs w:val="20"/>
        </w:rPr>
        <w:t xml:space="preserve"> assim diminuindo a temperatura</w:t>
      </w:r>
      <w:r w:rsidR="00642EA4">
        <w:rPr>
          <w:sz w:val="20"/>
          <w:szCs w:val="20"/>
        </w:rPr>
        <w:t xml:space="preserve"> </w:t>
      </w:r>
      <w:r w:rsidRPr="000D1F42">
        <w:rPr>
          <w:sz w:val="20"/>
          <w:szCs w:val="20"/>
        </w:rPr>
        <w:t>de fusão</w:t>
      </w:r>
      <w:r w:rsidR="00122845">
        <w:rPr>
          <w:sz w:val="20"/>
          <w:szCs w:val="20"/>
        </w:rPr>
        <w:t>,</w:t>
      </w:r>
      <w:r w:rsidRPr="000D1F42">
        <w:rPr>
          <w:sz w:val="20"/>
          <w:szCs w:val="20"/>
        </w:rPr>
        <w:t xml:space="preserve"> podendo ser finalmente trabalhado abaixo da temperatura de degradação</w:t>
      </w:r>
      <w:r w:rsidR="00122845">
        <w:rPr>
          <w:sz w:val="20"/>
          <w:szCs w:val="20"/>
        </w:rPr>
        <w:t xml:space="preserve"> </w:t>
      </w:r>
      <w:r>
        <w:rPr>
          <w:sz w:val="20"/>
          <w:szCs w:val="20"/>
        </w:rPr>
        <w:t>[</w:t>
      </w:r>
      <w:r w:rsidR="000F7E55">
        <w:rPr>
          <w:sz w:val="20"/>
          <w:szCs w:val="20"/>
        </w:rPr>
        <w:t>6</w:t>
      </w:r>
      <w:r>
        <w:rPr>
          <w:sz w:val="20"/>
          <w:szCs w:val="20"/>
        </w:rPr>
        <w:t>]</w:t>
      </w:r>
      <w:r w:rsidR="00122845">
        <w:rPr>
          <w:sz w:val="20"/>
          <w:szCs w:val="20"/>
        </w:rPr>
        <w:t>.</w:t>
      </w:r>
    </w:p>
    <w:p w:rsidR="00C76562" w:rsidRDefault="00FD5BD1" w:rsidP="00C76562">
      <w:pPr>
        <w:ind w:firstLine="227"/>
        <w:jc w:val="both"/>
        <w:rPr>
          <w:sz w:val="20"/>
          <w:szCs w:val="20"/>
        </w:rPr>
      </w:pPr>
      <w:r>
        <w:rPr>
          <w:sz w:val="20"/>
          <w:szCs w:val="20"/>
        </w:rPr>
        <w:t>O amido resultante é chamado de amido termoplástico (TPS).</w:t>
      </w:r>
      <w:r w:rsidR="00955853">
        <w:rPr>
          <w:sz w:val="20"/>
          <w:szCs w:val="20"/>
        </w:rPr>
        <w:t xml:space="preserve"> Entretanto, suas propriedades mecânicas são limitadas, as quais podem ser melhoradas pela obtenção de </w:t>
      </w:r>
      <w:r>
        <w:rPr>
          <w:sz w:val="20"/>
          <w:szCs w:val="20"/>
        </w:rPr>
        <w:t>blendas de TPS com poliolefinas como</w:t>
      </w:r>
      <w:r w:rsidR="00955853">
        <w:rPr>
          <w:sz w:val="20"/>
          <w:szCs w:val="20"/>
        </w:rPr>
        <w:t>, por exemplo,</w:t>
      </w:r>
      <w:r>
        <w:rPr>
          <w:sz w:val="20"/>
          <w:szCs w:val="20"/>
        </w:rPr>
        <w:t xml:space="preserve"> o polietileno [</w:t>
      </w:r>
      <w:r w:rsidR="000F7E55">
        <w:rPr>
          <w:sz w:val="20"/>
          <w:szCs w:val="20"/>
        </w:rPr>
        <w:t>7,8</w:t>
      </w:r>
      <w:r>
        <w:rPr>
          <w:sz w:val="20"/>
          <w:szCs w:val="20"/>
        </w:rPr>
        <w:t>].</w:t>
      </w:r>
      <w:r w:rsidR="00A77949">
        <w:rPr>
          <w:sz w:val="20"/>
          <w:szCs w:val="20"/>
        </w:rPr>
        <w:t xml:space="preserve"> O PE e o TPS formam blendas imiscíveis com elevada tensão interfacial, entretanto, sua interação interfacial pode ser favorecida pelo uso de agentes compatibilizantes.</w:t>
      </w:r>
    </w:p>
    <w:p w:rsidR="00F56EBA" w:rsidRDefault="00A77949" w:rsidP="008012C8">
      <w:pPr>
        <w:ind w:firstLine="227"/>
        <w:jc w:val="both"/>
        <w:rPr>
          <w:sz w:val="20"/>
          <w:szCs w:val="20"/>
        </w:rPr>
      </w:pPr>
      <w:r>
        <w:rPr>
          <w:sz w:val="20"/>
          <w:szCs w:val="20"/>
        </w:rPr>
        <w:t>Além de promover melhor</w:t>
      </w:r>
      <w:r w:rsidR="000F7E55">
        <w:rPr>
          <w:sz w:val="20"/>
          <w:szCs w:val="20"/>
        </w:rPr>
        <w:t>i</w:t>
      </w:r>
      <w:r>
        <w:rPr>
          <w:sz w:val="20"/>
          <w:szCs w:val="20"/>
        </w:rPr>
        <w:t>a nas propriedades mecânicas do TPS, a presença do amido em blendas com poliolefinas col</w:t>
      </w:r>
      <w:r w:rsidR="00955853">
        <w:rPr>
          <w:sz w:val="20"/>
          <w:szCs w:val="20"/>
        </w:rPr>
        <w:t>oca</w:t>
      </w:r>
      <w:r>
        <w:rPr>
          <w:sz w:val="20"/>
          <w:szCs w:val="20"/>
        </w:rPr>
        <w:t xml:space="preserve"> </w:t>
      </w:r>
      <w:r w:rsidR="00C76562">
        <w:rPr>
          <w:sz w:val="20"/>
          <w:szCs w:val="20"/>
        </w:rPr>
        <w:t>estas</w:t>
      </w:r>
      <w:r>
        <w:rPr>
          <w:sz w:val="20"/>
          <w:szCs w:val="20"/>
        </w:rPr>
        <w:t xml:space="preserve"> em contato com microrganismos os quais produzem enzimas</w:t>
      </w:r>
      <w:r w:rsidR="00C76562">
        <w:rPr>
          <w:sz w:val="20"/>
          <w:szCs w:val="20"/>
        </w:rPr>
        <w:t xml:space="preserve"> que são capazes de fragmentar o polímero em segmentos cada vez menores reduzindo </w:t>
      </w:r>
      <w:r w:rsidR="000F7E55">
        <w:rPr>
          <w:sz w:val="20"/>
          <w:szCs w:val="20"/>
        </w:rPr>
        <w:t>s</w:t>
      </w:r>
      <w:r w:rsidR="00C76562">
        <w:rPr>
          <w:sz w:val="20"/>
          <w:szCs w:val="20"/>
        </w:rPr>
        <w:t>ua massa molar e favorecendo sua degradação ambiental</w:t>
      </w:r>
      <w:r w:rsidR="00BC1030">
        <w:rPr>
          <w:sz w:val="20"/>
          <w:szCs w:val="20"/>
        </w:rPr>
        <w:t xml:space="preserve"> [10]</w:t>
      </w:r>
      <w:r w:rsidR="00C76562">
        <w:rPr>
          <w:sz w:val="20"/>
          <w:szCs w:val="20"/>
        </w:rPr>
        <w:t>.</w:t>
      </w:r>
    </w:p>
    <w:p w:rsidR="00F659F5" w:rsidRDefault="00F659F5" w:rsidP="008012C8">
      <w:pPr>
        <w:ind w:firstLine="227"/>
        <w:jc w:val="both"/>
        <w:rPr>
          <w:sz w:val="20"/>
          <w:szCs w:val="20"/>
        </w:rPr>
      </w:pPr>
      <w:r w:rsidRPr="000D1F42">
        <w:rPr>
          <w:sz w:val="20"/>
          <w:szCs w:val="20"/>
        </w:rPr>
        <w:t>Neste trabalho foi avaliada a eficiê</w:t>
      </w:r>
      <w:r w:rsidR="0008417E">
        <w:rPr>
          <w:sz w:val="20"/>
          <w:szCs w:val="20"/>
        </w:rPr>
        <w:t>ncia dos agentes plastificantes,</w:t>
      </w:r>
      <w:r w:rsidRPr="000D1F42">
        <w:rPr>
          <w:sz w:val="20"/>
          <w:szCs w:val="20"/>
        </w:rPr>
        <w:t xml:space="preserve"> água e glicerol, que foram adicionados em diferentes proporções</w:t>
      </w:r>
      <w:r w:rsidR="00C76562">
        <w:rPr>
          <w:sz w:val="20"/>
          <w:szCs w:val="20"/>
        </w:rPr>
        <w:t xml:space="preserve"> em blendas de PE/TPS</w:t>
      </w:r>
      <w:r w:rsidRPr="000D1F42">
        <w:rPr>
          <w:sz w:val="20"/>
          <w:szCs w:val="20"/>
        </w:rPr>
        <w:t xml:space="preserve">. </w:t>
      </w:r>
      <w:r w:rsidR="00C76562">
        <w:rPr>
          <w:sz w:val="20"/>
          <w:szCs w:val="20"/>
        </w:rPr>
        <w:t>As blendas foram p</w:t>
      </w:r>
      <w:r w:rsidRPr="000D1F42">
        <w:rPr>
          <w:sz w:val="20"/>
          <w:szCs w:val="20"/>
        </w:rPr>
        <w:t>rocessadas em dois estágios, obtendo assim uma melhor mistura e tornando</w:t>
      </w:r>
      <w:r w:rsidR="00C76562">
        <w:rPr>
          <w:sz w:val="20"/>
          <w:szCs w:val="20"/>
        </w:rPr>
        <w:t>-as mais homogênea</w:t>
      </w:r>
      <w:r w:rsidR="0008417E">
        <w:rPr>
          <w:sz w:val="20"/>
          <w:szCs w:val="20"/>
        </w:rPr>
        <w:t>s</w:t>
      </w:r>
      <w:r w:rsidR="00C76562">
        <w:rPr>
          <w:sz w:val="20"/>
          <w:szCs w:val="20"/>
        </w:rPr>
        <w:t>.</w:t>
      </w:r>
      <w:r w:rsidRPr="000D1F42">
        <w:rPr>
          <w:sz w:val="20"/>
          <w:szCs w:val="20"/>
        </w:rPr>
        <w:t xml:space="preserve"> </w:t>
      </w:r>
      <w:r w:rsidR="00C76562">
        <w:rPr>
          <w:sz w:val="20"/>
          <w:szCs w:val="20"/>
        </w:rPr>
        <w:t>P</w:t>
      </w:r>
      <w:r w:rsidRPr="000D1F42">
        <w:rPr>
          <w:sz w:val="20"/>
          <w:szCs w:val="20"/>
        </w:rPr>
        <w:t xml:space="preserve">osteriormente </w:t>
      </w:r>
      <w:r w:rsidR="00C76562">
        <w:rPr>
          <w:sz w:val="20"/>
          <w:szCs w:val="20"/>
        </w:rPr>
        <w:t xml:space="preserve">as composições foram </w:t>
      </w:r>
      <w:r w:rsidRPr="000D1F42">
        <w:rPr>
          <w:sz w:val="20"/>
          <w:szCs w:val="20"/>
        </w:rPr>
        <w:t>caracterizada</w:t>
      </w:r>
      <w:r w:rsidR="00C76562">
        <w:rPr>
          <w:sz w:val="20"/>
          <w:szCs w:val="20"/>
        </w:rPr>
        <w:t>s</w:t>
      </w:r>
      <w:r w:rsidRPr="000D1F42">
        <w:rPr>
          <w:sz w:val="20"/>
          <w:szCs w:val="20"/>
        </w:rPr>
        <w:t xml:space="preserve"> </w:t>
      </w:r>
      <w:r w:rsidR="00C76562" w:rsidRPr="000D1F42">
        <w:rPr>
          <w:sz w:val="20"/>
          <w:szCs w:val="20"/>
        </w:rPr>
        <w:lastRenderedPageBreak/>
        <w:t xml:space="preserve">morfologicamente </w:t>
      </w:r>
      <w:r w:rsidR="00C76562">
        <w:rPr>
          <w:sz w:val="20"/>
          <w:szCs w:val="20"/>
        </w:rPr>
        <w:t>por</w:t>
      </w:r>
      <w:r w:rsidR="00C76562" w:rsidRPr="000D1F42">
        <w:rPr>
          <w:sz w:val="20"/>
          <w:szCs w:val="20"/>
        </w:rPr>
        <w:t xml:space="preserve"> microscopia eletrônica de varredura (MEV), mecanica</w:t>
      </w:r>
      <w:r w:rsidR="00C76562">
        <w:rPr>
          <w:sz w:val="20"/>
          <w:szCs w:val="20"/>
        </w:rPr>
        <w:t>mente</w:t>
      </w:r>
      <w:r w:rsidR="00C76562" w:rsidRPr="000D1F42">
        <w:rPr>
          <w:sz w:val="20"/>
          <w:szCs w:val="20"/>
        </w:rPr>
        <w:t xml:space="preserve"> </w:t>
      </w:r>
      <w:r w:rsidR="00C76562">
        <w:rPr>
          <w:sz w:val="20"/>
          <w:szCs w:val="20"/>
        </w:rPr>
        <w:t>p</w:t>
      </w:r>
      <w:r w:rsidR="00C76562" w:rsidRPr="000D1F42">
        <w:rPr>
          <w:sz w:val="20"/>
          <w:szCs w:val="20"/>
        </w:rPr>
        <w:t>o</w:t>
      </w:r>
      <w:r w:rsidR="00C76562">
        <w:rPr>
          <w:sz w:val="20"/>
          <w:szCs w:val="20"/>
        </w:rPr>
        <w:t>r</w:t>
      </w:r>
      <w:r w:rsidR="00C76562" w:rsidRPr="000D1F42">
        <w:rPr>
          <w:sz w:val="20"/>
          <w:szCs w:val="20"/>
        </w:rPr>
        <w:t xml:space="preserve"> ensaio</w:t>
      </w:r>
      <w:r w:rsidR="00C76562">
        <w:rPr>
          <w:sz w:val="20"/>
          <w:szCs w:val="20"/>
        </w:rPr>
        <w:t>s</w:t>
      </w:r>
      <w:r w:rsidR="00C76562" w:rsidRPr="000D1F42">
        <w:rPr>
          <w:sz w:val="20"/>
          <w:szCs w:val="20"/>
        </w:rPr>
        <w:t xml:space="preserve"> de tração e </w:t>
      </w:r>
      <w:r w:rsidR="00C76562">
        <w:rPr>
          <w:sz w:val="20"/>
          <w:szCs w:val="20"/>
        </w:rPr>
        <w:t>impacto e</w:t>
      </w:r>
      <w:r w:rsidR="00C76562" w:rsidRPr="000D1F42">
        <w:rPr>
          <w:sz w:val="20"/>
          <w:szCs w:val="20"/>
        </w:rPr>
        <w:t xml:space="preserve"> </w:t>
      </w:r>
      <w:r w:rsidR="00C76562">
        <w:rPr>
          <w:sz w:val="20"/>
          <w:szCs w:val="20"/>
        </w:rPr>
        <w:t>termicamente por</w:t>
      </w:r>
      <w:r w:rsidRPr="000D1F42">
        <w:rPr>
          <w:sz w:val="20"/>
          <w:szCs w:val="20"/>
        </w:rPr>
        <w:t xml:space="preserve"> calorimetria exploratória diferencial (DSC)</w:t>
      </w:r>
      <w:r w:rsidR="00C76562">
        <w:rPr>
          <w:sz w:val="20"/>
          <w:szCs w:val="20"/>
        </w:rPr>
        <w:t>.</w:t>
      </w:r>
      <w:r w:rsidRPr="000D1F42">
        <w:rPr>
          <w:sz w:val="20"/>
          <w:szCs w:val="20"/>
        </w:rPr>
        <w:t xml:space="preserve"> </w:t>
      </w:r>
      <w:r w:rsidR="00C76562">
        <w:rPr>
          <w:sz w:val="20"/>
          <w:szCs w:val="20"/>
        </w:rPr>
        <w:t xml:space="preserve">O </w:t>
      </w:r>
      <w:r w:rsidRPr="000D1F42">
        <w:rPr>
          <w:sz w:val="20"/>
          <w:szCs w:val="20"/>
        </w:rPr>
        <w:t>índice de fluidez</w:t>
      </w:r>
      <w:r w:rsidR="00C76562">
        <w:rPr>
          <w:sz w:val="20"/>
          <w:szCs w:val="20"/>
        </w:rPr>
        <w:t xml:space="preserve"> do material extrudado também foi analisado.</w:t>
      </w:r>
      <w:r w:rsidRPr="000D1F42">
        <w:rPr>
          <w:sz w:val="20"/>
          <w:szCs w:val="20"/>
        </w:rPr>
        <w:t xml:space="preserve"> </w:t>
      </w:r>
    </w:p>
    <w:p w:rsidR="00E850DA" w:rsidRPr="00BF6B85" w:rsidRDefault="00E850DA" w:rsidP="00E517A6">
      <w:pPr>
        <w:pStyle w:val="TextoRemap"/>
      </w:pPr>
    </w:p>
    <w:p w:rsidR="009C68D5" w:rsidRPr="00BF6B85" w:rsidRDefault="00F56EBA" w:rsidP="00BA1A69">
      <w:pPr>
        <w:pStyle w:val="Secaodoartigo"/>
      </w:pPr>
      <w:r>
        <w:t>Materiais e Métodos</w:t>
      </w:r>
    </w:p>
    <w:p w:rsidR="00BA1A69" w:rsidRPr="00BF6B85" w:rsidRDefault="00BA1A69" w:rsidP="00BA1A69">
      <w:pPr>
        <w:pStyle w:val="Secaodoartigo"/>
        <w:numPr>
          <w:ilvl w:val="0"/>
          <w:numId w:val="0"/>
        </w:numPr>
        <w:rPr>
          <w:b w:val="0"/>
        </w:rPr>
      </w:pPr>
    </w:p>
    <w:p w:rsidR="00BA1A69" w:rsidRPr="00BF6B85" w:rsidRDefault="00BA1A69" w:rsidP="00BA1A69">
      <w:pPr>
        <w:pStyle w:val="Secaodoartigo"/>
        <w:numPr>
          <w:ilvl w:val="1"/>
          <w:numId w:val="1"/>
        </w:numPr>
      </w:pPr>
      <w:r w:rsidRPr="00BF6B85">
        <w:t>Materiais</w:t>
      </w:r>
    </w:p>
    <w:p w:rsidR="00BA1A69" w:rsidRPr="00BF6B85" w:rsidRDefault="00BA1A69" w:rsidP="00BA1A69">
      <w:pPr>
        <w:pStyle w:val="Secaodoartigo"/>
        <w:numPr>
          <w:ilvl w:val="0"/>
          <w:numId w:val="0"/>
        </w:numPr>
        <w:rPr>
          <w:b w:val="0"/>
        </w:rPr>
      </w:pPr>
    </w:p>
    <w:p w:rsidR="000C2637" w:rsidRPr="00BF6B85" w:rsidRDefault="00BA1A69" w:rsidP="00945DF9">
      <w:pPr>
        <w:pStyle w:val="Secaodoartigo"/>
        <w:numPr>
          <w:ilvl w:val="0"/>
          <w:numId w:val="0"/>
        </w:numPr>
        <w:jc w:val="both"/>
        <w:rPr>
          <w:b w:val="0"/>
        </w:rPr>
      </w:pPr>
      <w:r w:rsidRPr="00BF6B85">
        <w:rPr>
          <w:b w:val="0"/>
        </w:rPr>
        <w:t xml:space="preserve">       </w:t>
      </w:r>
      <w:r w:rsidR="00952DA0" w:rsidRPr="00BF6B85">
        <w:rPr>
          <w:b w:val="0"/>
        </w:rPr>
        <w:t>Neste trabalho f</w:t>
      </w:r>
      <w:r w:rsidRPr="00BF6B85">
        <w:rPr>
          <w:b w:val="0"/>
        </w:rPr>
        <w:t>oi utilizado</w:t>
      </w:r>
      <w:r w:rsidR="00926665" w:rsidRPr="00BF6B85">
        <w:rPr>
          <w:b w:val="0"/>
        </w:rPr>
        <w:t xml:space="preserve"> </w:t>
      </w:r>
      <w:r w:rsidR="00743ADA" w:rsidRPr="00BF6B85">
        <w:rPr>
          <w:b w:val="0"/>
        </w:rPr>
        <w:t xml:space="preserve">um </w:t>
      </w:r>
      <w:r w:rsidR="00926665" w:rsidRPr="00BF6B85">
        <w:rPr>
          <w:b w:val="0"/>
        </w:rPr>
        <w:t>polietileno de alta densidade (PEAD)</w:t>
      </w:r>
      <w:r w:rsidR="00952DA0" w:rsidRPr="00BF6B85">
        <w:rPr>
          <w:b w:val="0"/>
        </w:rPr>
        <w:t xml:space="preserve">, </w:t>
      </w:r>
      <w:r w:rsidR="00926665" w:rsidRPr="00BF6B85">
        <w:rPr>
          <w:b w:val="0"/>
        </w:rPr>
        <w:t>IA-59</w:t>
      </w:r>
      <w:r w:rsidR="00743ADA" w:rsidRPr="00BF6B85">
        <w:rPr>
          <w:b w:val="0"/>
        </w:rPr>
        <w:t xml:space="preserve"> U3,</w:t>
      </w:r>
      <w:r w:rsidR="00926665" w:rsidRPr="00BF6B85">
        <w:rPr>
          <w:b w:val="0"/>
        </w:rPr>
        <w:t xml:space="preserve"> fornecido pela Braskem</w:t>
      </w:r>
      <w:r w:rsidR="00743ADA" w:rsidRPr="00BF6B85">
        <w:rPr>
          <w:b w:val="0"/>
        </w:rPr>
        <w:t>,</w:t>
      </w:r>
      <w:r w:rsidR="00B51CC4" w:rsidRPr="00BF6B85">
        <w:rPr>
          <w:b w:val="0"/>
        </w:rPr>
        <w:t xml:space="preserve"> </w:t>
      </w:r>
      <w:r w:rsidR="00926665" w:rsidRPr="00BF6B85">
        <w:rPr>
          <w:b w:val="0"/>
        </w:rPr>
        <w:t>com índice de fluidez 7.3 g/10 min</w:t>
      </w:r>
      <w:r w:rsidR="00B51CC4" w:rsidRPr="00BF6B85">
        <w:rPr>
          <w:b w:val="0"/>
        </w:rPr>
        <w:t xml:space="preserve">. O </w:t>
      </w:r>
      <w:r w:rsidR="000B2241" w:rsidRPr="00BF6B85">
        <w:rPr>
          <w:b w:val="0"/>
        </w:rPr>
        <w:t xml:space="preserve">amido </w:t>
      </w:r>
      <w:r w:rsidR="00952DA0" w:rsidRPr="00BF6B85">
        <w:rPr>
          <w:b w:val="0"/>
        </w:rPr>
        <w:t xml:space="preserve">utilizado foi um </w:t>
      </w:r>
      <w:r w:rsidR="00B51CC4" w:rsidRPr="00BF6B85">
        <w:rPr>
          <w:b w:val="0"/>
        </w:rPr>
        <w:t>amido de</w:t>
      </w:r>
      <w:r w:rsidR="000B2241" w:rsidRPr="00BF6B85">
        <w:rPr>
          <w:b w:val="0"/>
        </w:rPr>
        <w:t xml:space="preserve"> milho</w:t>
      </w:r>
      <w:r w:rsidR="00952DA0" w:rsidRPr="00BF6B85">
        <w:rPr>
          <w:b w:val="0"/>
        </w:rPr>
        <w:t xml:space="preserve"> adquirido no mercado local</w:t>
      </w:r>
      <w:r w:rsidR="00EF1AF8">
        <w:rPr>
          <w:b w:val="0"/>
        </w:rPr>
        <w:t xml:space="preserve">, </w:t>
      </w:r>
      <w:r w:rsidR="00277405" w:rsidRPr="004462D1">
        <w:rPr>
          <w:b w:val="0"/>
        </w:rPr>
        <w:t>contendo cerca de 10</w:t>
      </w:r>
      <w:r w:rsidR="00EF1AF8" w:rsidRPr="004462D1">
        <w:rPr>
          <w:b w:val="0"/>
        </w:rPr>
        <w:t>% de umidade.</w:t>
      </w:r>
      <w:r w:rsidR="00952DA0" w:rsidRPr="00BF6B85">
        <w:rPr>
          <w:b w:val="0"/>
        </w:rPr>
        <w:t xml:space="preserve"> Á</w:t>
      </w:r>
      <w:r w:rsidR="002C0AB4" w:rsidRPr="00BF6B85">
        <w:rPr>
          <w:b w:val="0"/>
        </w:rPr>
        <w:t>gua e glicerol</w:t>
      </w:r>
      <w:r w:rsidR="00952DA0" w:rsidRPr="00BF6B85">
        <w:rPr>
          <w:b w:val="0"/>
        </w:rPr>
        <w:t xml:space="preserve"> foram utilizados como p</w:t>
      </w:r>
      <w:r w:rsidR="00743ADA" w:rsidRPr="00BF6B85">
        <w:rPr>
          <w:b w:val="0"/>
        </w:rPr>
        <w:t>l</w:t>
      </w:r>
      <w:r w:rsidR="00952DA0" w:rsidRPr="00BF6B85">
        <w:rPr>
          <w:b w:val="0"/>
        </w:rPr>
        <w:t xml:space="preserve">astificantes </w:t>
      </w:r>
      <w:r w:rsidR="00743ADA" w:rsidRPr="00BF6B85">
        <w:rPr>
          <w:b w:val="0"/>
        </w:rPr>
        <w:t>para</w:t>
      </w:r>
      <w:r w:rsidR="00952DA0" w:rsidRPr="00BF6B85">
        <w:rPr>
          <w:b w:val="0"/>
        </w:rPr>
        <w:t xml:space="preserve"> produção do amido termoplástico</w:t>
      </w:r>
      <w:r w:rsidR="00F77C76">
        <w:rPr>
          <w:b w:val="0"/>
        </w:rPr>
        <w:t xml:space="preserve"> (TPS)</w:t>
      </w:r>
      <w:r w:rsidR="00952DA0" w:rsidRPr="00BF6B85">
        <w:rPr>
          <w:b w:val="0"/>
        </w:rPr>
        <w:t>.</w:t>
      </w:r>
      <w:r w:rsidR="00743ADA" w:rsidRPr="00BF6B85">
        <w:rPr>
          <w:b w:val="0"/>
        </w:rPr>
        <w:t xml:space="preserve"> O terpolímero de etileno-a</w:t>
      </w:r>
      <w:r w:rsidR="00B51CC4" w:rsidRPr="00BF6B85">
        <w:rPr>
          <w:b w:val="0"/>
        </w:rPr>
        <w:t>crilato</w:t>
      </w:r>
      <w:r w:rsidR="00743ADA" w:rsidRPr="00BF6B85">
        <w:rPr>
          <w:b w:val="0"/>
        </w:rPr>
        <w:t xml:space="preserve"> de metila-metacrilato de glicidila</w:t>
      </w:r>
      <w:r w:rsidR="00B51CC4" w:rsidRPr="00BF6B85">
        <w:rPr>
          <w:b w:val="0"/>
        </w:rPr>
        <w:t xml:space="preserve"> (EMA-GMA)</w:t>
      </w:r>
      <w:r w:rsidR="00743ADA" w:rsidRPr="00BF6B85">
        <w:rPr>
          <w:b w:val="0"/>
        </w:rPr>
        <w:t>, AX8900, fornecido pela Arkema, foi utilizado como agente compatibilizante</w:t>
      </w:r>
      <w:r w:rsidR="00B51CC4" w:rsidRPr="00BF6B85">
        <w:rPr>
          <w:b w:val="0"/>
        </w:rPr>
        <w:t>.</w:t>
      </w:r>
    </w:p>
    <w:p w:rsidR="002C409B" w:rsidRPr="00BF6B85" w:rsidRDefault="002C409B" w:rsidP="00BA1A69">
      <w:pPr>
        <w:pStyle w:val="Secaodoartigo"/>
        <w:numPr>
          <w:ilvl w:val="0"/>
          <w:numId w:val="0"/>
        </w:numPr>
        <w:rPr>
          <w:b w:val="0"/>
        </w:rPr>
      </w:pPr>
    </w:p>
    <w:p w:rsidR="002C409B" w:rsidRPr="00BF6B85" w:rsidRDefault="002C409B" w:rsidP="00BA1A69">
      <w:pPr>
        <w:pStyle w:val="Secaodoartigo"/>
        <w:numPr>
          <w:ilvl w:val="0"/>
          <w:numId w:val="0"/>
        </w:numPr>
        <w:rPr>
          <w:b w:val="0"/>
        </w:rPr>
      </w:pPr>
      <w:r w:rsidRPr="00BF6B85">
        <w:rPr>
          <w:b w:val="0"/>
        </w:rPr>
        <w:t xml:space="preserve">2.1.   </w:t>
      </w:r>
      <w:r w:rsidRPr="00BF6B85">
        <w:t>Métodos</w:t>
      </w:r>
    </w:p>
    <w:p w:rsidR="000E08EF" w:rsidRPr="00BF6B85" w:rsidRDefault="000E08EF" w:rsidP="00BA1A69">
      <w:pPr>
        <w:pStyle w:val="Secaodoartigo"/>
        <w:numPr>
          <w:ilvl w:val="0"/>
          <w:numId w:val="0"/>
        </w:numPr>
        <w:rPr>
          <w:b w:val="0"/>
        </w:rPr>
      </w:pPr>
    </w:p>
    <w:p w:rsidR="000E08EF" w:rsidRPr="007F67EA" w:rsidRDefault="007F67EA" w:rsidP="00BA1A69">
      <w:pPr>
        <w:pStyle w:val="Secaodoartigo"/>
        <w:numPr>
          <w:ilvl w:val="0"/>
          <w:numId w:val="0"/>
        </w:numPr>
        <w:rPr>
          <w:b w:val="0"/>
          <w:i/>
        </w:rPr>
      </w:pPr>
      <w:r>
        <w:rPr>
          <w:b w:val="0"/>
          <w:i/>
        </w:rPr>
        <w:t>Processamento do m</w:t>
      </w:r>
      <w:r w:rsidR="000E08EF" w:rsidRPr="007F67EA">
        <w:rPr>
          <w:b w:val="0"/>
          <w:i/>
        </w:rPr>
        <w:t>aterial</w:t>
      </w:r>
    </w:p>
    <w:p w:rsidR="009F6E37" w:rsidRDefault="009F6E37" w:rsidP="00E517A6">
      <w:pPr>
        <w:pStyle w:val="TextoRemap"/>
      </w:pPr>
    </w:p>
    <w:p w:rsidR="00EF1AF8" w:rsidRPr="00005470" w:rsidRDefault="00D67232" w:rsidP="00E517A6">
      <w:pPr>
        <w:pStyle w:val="TextoRemap"/>
      </w:pPr>
      <w:r>
        <w:tab/>
      </w:r>
      <w:r w:rsidR="00945DF9" w:rsidRPr="00005470">
        <w:t>A mistura do polietileno com o amido para produção das blendas foi realizada em uma extrusora monorosca modelo MEX – 30 da Wortex</w:t>
      </w:r>
      <w:r w:rsidR="0017154A" w:rsidRPr="00005470">
        <w:t xml:space="preserve">, com L/D de </w:t>
      </w:r>
      <w:r w:rsidR="00883933" w:rsidRPr="00005470">
        <w:t>34</w:t>
      </w:r>
      <w:r w:rsidR="0017154A" w:rsidRPr="00005470">
        <w:t xml:space="preserve"> e D</w:t>
      </w:r>
      <w:r w:rsidR="00883933" w:rsidRPr="00005470">
        <w:t xml:space="preserve"> </w:t>
      </w:r>
      <w:r w:rsidR="0017154A" w:rsidRPr="00005470">
        <w:t>=</w:t>
      </w:r>
      <w:r w:rsidR="00883933" w:rsidRPr="00005470">
        <w:t xml:space="preserve"> 30 mm</w:t>
      </w:r>
      <w:r w:rsidR="00945DF9" w:rsidRPr="00005470">
        <w:t>.</w:t>
      </w:r>
      <w:r w:rsidR="00EF1AF8" w:rsidRPr="00005470">
        <w:t xml:space="preserve"> Os componentes da blenda, polietileno (70%), amido (30%) e o agente compatibilizante (</w:t>
      </w:r>
      <w:r w:rsidR="008A3D85" w:rsidRPr="00005470">
        <w:t>3</w:t>
      </w:r>
      <w:r w:rsidR="00EF1AF8" w:rsidRPr="00005470">
        <w:t xml:space="preserve"> pcr) foram previamente misturados de forma manual e, então, alimentados simultaneamente na extrusora.</w:t>
      </w:r>
      <w:r w:rsidR="008A3D85" w:rsidRPr="00005470">
        <w:t xml:space="preserve"> </w:t>
      </w:r>
      <w:r w:rsidR="00EF1AF8" w:rsidRPr="00005470">
        <w:t>Antes da</w:t>
      </w:r>
      <w:r w:rsidR="00945DF9" w:rsidRPr="00005470">
        <w:t xml:space="preserve"> </w:t>
      </w:r>
      <w:r w:rsidR="00EF1AF8" w:rsidRPr="00005470">
        <w:t>adição</w:t>
      </w:r>
      <w:r w:rsidR="00945DF9" w:rsidRPr="00005470">
        <w:t xml:space="preserve"> na extrusora, água e</w:t>
      </w:r>
      <w:r w:rsidR="00945DF9">
        <w:t xml:space="preserve"> </w:t>
      </w:r>
      <w:r w:rsidR="00945DF9" w:rsidRPr="00005470">
        <w:t xml:space="preserve">glicerol foram </w:t>
      </w:r>
      <w:r w:rsidR="00EF1AF8" w:rsidRPr="00005470">
        <w:t>incorporados</w:t>
      </w:r>
      <w:r w:rsidR="00E85568" w:rsidRPr="00005470">
        <w:t xml:space="preserve"> ao amido, </w:t>
      </w:r>
      <w:r w:rsidR="00EF1AF8" w:rsidRPr="00005470">
        <w:t xml:space="preserve">para atuarem como </w:t>
      </w:r>
      <w:r w:rsidR="00E85568" w:rsidRPr="00005470">
        <w:t xml:space="preserve">plastificantes </w:t>
      </w:r>
      <w:r w:rsidR="00EF1AF8" w:rsidRPr="00005470">
        <w:t>e, em conjunto com</w:t>
      </w:r>
      <w:r w:rsidR="00E85568" w:rsidRPr="00005470">
        <w:t xml:space="preserve"> elevada temperatura e </w:t>
      </w:r>
      <w:r w:rsidR="00EF1AF8" w:rsidRPr="00005470">
        <w:t>c</w:t>
      </w:r>
      <w:r w:rsidR="00E85568" w:rsidRPr="00005470">
        <w:t xml:space="preserve">isalhamento, </w:t>
      </w:r>
      <w:r w:rsidR="00EF1AF8" w:rsidRPr="00005470">
        <w:t xml:space="preserve">produzir o amido termoplástico. As composições formuladas, nas quais </w:t>
      </w:r>
      <w:r w:rsidR="00243602" w:rsidRPr="00005470">
        <w:t>se variou</w:t>
      </w:r>
      <w:r w:rsidR="00EF1AF8" w:rsidRPr="00005470">
        <w:t xml:space="preserve"> os </w:t>
      </w:r>
      <w:r w:rsidR="00243602" w:rsidRPr="00005470">
        <w:t>terrores de água e glicerol, estão apresentadas na Tabela 1.</w:t>
      </w:r>
    </w:p>
    <w:p w:rsidR="008A3D85" w:rsidRPr="00005470" w:rsidRDefault="00D67232" w:rsidP="00E517A6">
      <w:pPr>
        <w:pStyle w:val="TextoRemap"/>
        <w:rPr>
          <w:sz w:val="16"/>
        </w:rPr>
      </w:pPr>
      <w:r>
        <w:tab/>
      </w:r>
      <w:r w:rsidR="008A3D85" w:rsidRPr="00005470">
        <w:t>O processo de extrusão foi realizado em duas etapas. Na primeira</w:t>
      </w:r>
      <w:r w:rsidR="00AE30DD" w:rsidRPr="00005470">
        <w:t xml:space="preserve"> etapa</w:t>
      </w:r>
      <w:r w:rsidR="008A3D85" w:rsidRPr="00005470">
        <w:t xml:space="preserve">, </w:t>
      </w:r>
      <w:r w:rsidR="001952A2" w:rsidRPr="00005470">
        <w:t>foi utilizada uma rosca com degasagem para</w:t>
      </w:r>
      <w:r w:rsidR="00CA0624" w:rsidRPr="00005470">
        <w:t xml:space="preserve"> remoção dos voláteis prove</w:t>
      </w:r>
      <w:r w:rsidR="00AE30DD" w:rsidRPr="00005470">
        <w:t xml:space="preserve">nientes dos plastificantes. Nesta etapa, foi mantida uma temperatura de 155ºC em todas as zonas e um velocidade de rotação da rosca de 70 rpm. Na segunda etapa, foi </w:t>
      </w:r>
      <w:r w:rsidR="00AE30DD" w:rsidRPr="00E40FD2">
        <w:t>utilizada uma rosca contendo elementos de mistura, filetes duplos e Ma</w:t>
      </w:r>
      <w:r w:rsidR="00F84C41" w:rsidRPr="00E40FD2">
        <w:t>d</w:t>
      </w:r>
      <w:r w:rsidR="00AE30DD" w:rsidRPr="00E40FD2">
        <w:t xml:space="preserve">dock, para </w:t>
      </w:r>
      <w:r w:rsidR="00D36429" w:rsidRPr="00E40FD2">
        <w:t>melhorar</w:t>
      </w:r>
      <w:r w:rsidR="00AE30DD" w:rsidRPr="00E40FD2">
        <w:t xml:space="preserve"> a dispersão</w:t>
      </w:r>
      <w:r w:rsidR="00AE30DD" w:rsidRPr="00005470">
        <w:t xml:space="preserve"> do amido na matriz de polietileno. Nesta etapa, o perfil de temperatura utilizado foi de 155-170-170-170-155°C, e a velocidade de rotação foi mantida a 70 </w:t>
      </w:r>
      <w:r w:rsidR="00AE30DD" w:rsidRPr="00005470">
        <w:lastRenderedPageBreak/>
        <w:t>rpm.</w:t>
      </w:r>
      <w:r w:rsidR="001F4A9B">
        <w:t xml:space="preserve"> Após ambas as </w:t>
      </w:r>
      <w:r w:rsidR="00F84C41" w:rsidRPr="00005470">
        <w:t>etapa</w:t>
      </w:r>
      <w:r w:rsidR="001F4A9B">
        <w:t>s de extrusão</w:t>
      </w:r>
      <w:r w:rsidR="00F84C41" w:rsidRPr="00005470">
        <w:t xml:space="preserve">, as composições </w:t>
      </w:r>
      <w:r w:rsidR="001F4A9B">
        <w:t>foram secas a 80°C em estufa a vácuo por 8 h para remoção de</w:t>
      </w:r>
      <w:r w:rsidR="00F84C41" w:rsidRPr="00005470">
        <w:t xml:space="preserve"> umidade</w:t>
      </w:r>
      <w:r w:rsidR="001F4A9B">
        <w:t xml:space="preserve"> residual do processo</w:t>
      </w:r>
      <w:r w:rsidR="00F84C41" w:rsidRPr="00005470">
        <w:t>.</w:t>
      </w:r>
    </w:p>
    <w:p w:rsidR="000E08EF" w:rsidRPr="00BF6B85" w:rsidRDefault="000E08EF" w:rsidP="00E517A6">
      <w:pPr>
        <w:pStyle w:val="TextoRemap"/>
      </w:pPr>
    </w:p>
    <w:p w:rsidR="000E08EF" w:rsidRPr="00A25C81" w:rsidRDefault="000E08EF" w:rsidP="00A25C81">
      <w:pPr>
        <w:rPr>
          <w:i/>
          <w:position w:val="7"/>
          <w:sz w:val="20"/>
          <w:szCs w:val="16"/>
          <w:lang w:val="pt-PT"/>
        </w:rPr>
      </w:pPr>
      <w:r w:rsidRPr="00A25C81">
        <w:rPr>
          <w:i/>
          <w:position w:val="7"/>
          <w:sz w:val="20"/>
          <w:szCs w:val="16"/>
          <w:lang w:val="pt-PT"/>
        </w:rPr>
        <w:t xml:space="preserve">Produção dos </w:t>
      </w:r>
      <w:r w:rsidR="007F67EA">
        <w:rPr>
          <w:i/>
          <w:position w:val="7"/>
          <w:sz w:val="20"/>
          <w:szCs w:val="16"/>
          <w:lang w:val="pt-PT"/>
        </w:rPr>
        <w:t>corpos de p</w:t>
      </w:r>
      <w:r w:rsidRPr="00A25C81">
        <w:rPr>
          <w:i/>
          <w:position w:val="7"/>
          <w:sz w:val="20"/>
          <w:szCs w:val="16"/>
          <w:lang w:val="pt-PT"/>
        </w:rPr>
        <w:t>rova</w:t>
      </w:r>
    </w:p>
    <w:p w:rsidR="00AA2282" w:rsidRPr="009F6E37" w:rsidRDefault="00AA2282" w:rsidP="00E517A6">
      <w:pPr>
        <w:pStyle w:val="TextoRemap"/>
      </w:pPr>
    </w:p>
    <w:p w:rsidR="0070459F" w:rsidRPr="00005470" w:rsidRDefault="007F67EA" w:rsidP="00E517A6">
      <w:pPr>
        <w:pStyle w:val="TextoRemap"/>
      </w:pPr>
      <w:r>
        <w:tab/>
      </w:r>
      <w:r w:rsidR="0070459F" w:rsidRPr="00005470">
        <w:t>Os corpos de prova foram produzidos em um</w:t>
      </w:r>
      <w:r w:rsidR="009F6E37" w:rsidRPr="00005470">
        <w:t>a injetora modelo HM45 da Battenfeld</w:t>
      </w:r>
      <w:r w:rsidR="009136FD" w:rsidRPr="00005470">
        <w:t xml:space="preserve">. </w:t>
      </w:r>
      <w:r w:rsidR="0017154A" w:rsidRPr="00005470">
        <w:t xml:space="preserve">O perfil de temperatura utilizado na injeção foi </w:t>
      </w:r>
      <w:r w:rsidR="001F4A9B" w:rsidRPr="001F4A9B">
        <w:t>150-160-180-18</w:t>
      </w:r>
      <w:r w:rsidR="00277405" w:rsidRPr="001F4A9B">
        <w:t>0</w:t>
      </w:r>
      <w:r w:rsidR="00D36429" w:rsidRPr="001F4A9B">
        <w:t>,</w:t>
      </w:r>
      <w:r w:rsidR="001F4A9B" w:rsidRPr="001F4A9B">
        <w:t xml:space="preserve"> </w:t>
      </w:r>
      <w:r w:rsidR="001F4A9B">
        <w:t>do funil de alimentação ao bico de injeção,</w:t>
      </w:r>
      <w:r w:rsidR="00D36429" w:rsidRPr="00005470">
        <w:t xml:space="preserve"> com molde a 30ºC.</w:t>
      </w:r>
    </w:p>
    <w:p w:rsidR="0070459F" w:rsidRPr="00BF6B85" w:rsidRDefault="0070459F" w:rsidP="00E517A6">
      <w:pPr>
        <w:pStyle w:val="TextoRemap"/>
      </w:pPr>
    </w:p>
    <w:p w:rsidR="0070459F" w:rsidRPr="00005470" w:rsidRDefault="007F67EA" w:rsidP="00005470">
      <w:pPr>
        <w:rPr>
          <w:i/>
          <w:position w:val="7"/>
          <w:sz w:val="20"/>
          <w:szCs w:val="16"/>
          <w:lang w:val="pt-PT"/>
        </w:rPr>
      </w:pPr>
      <w:r>
        <w:rPr>
          <w:i/>
          <w:position w:val="7"/>
          <w:sz w:val="20"/>
          <w:szCs w:val="16"/>
          <w:lang w:val="pt-PT"/>
        </w:rPr>
        <w:t>Índice de f</w:t>
      </w:r>
      <w:r w:rsidR="0070459F" w:rsidRPr="00005470">
        <w:rPr>
          <w:i/>
          <w:position w:val="7"/>
          <w:sz w:val="20"/>
          <w:szCs w:val="16"/>
          <w:lang w:val="pt-PT"/>
        </w:rPr>
        <w:t>luidez (IF)</w:t>
      </w:r>
    </w:p>
    <w:p w:rsidR="00AA2282" w:rsidRPr="00AA2282" w:rsidRDefault="00AA2282" w:rsidP="00E517A6">
      <w:pPr>
        <w:pStyle w:val="TextoRemap"/>
      </w:pPr>
    </w:p>
    <w:p w:rsidR="0070459F" w:rsidRPr="00E40FD2" w:rsidRDefault="007F67EA" w:rsidP="00E517A6">
      <w:pPr>
        <w:pStyle w:val="TextoRemap"/>
      </w:pPr>
      <w:r>
        <w:tab/>
      </w:r>
      <w:r w:rsidR="0070459F" w:rsidRPr="00BF6B85">
        <w:t>O índice de fluidez das composições foi medido u</w:t>
      </w:r>
      <w:r w:rsidR="00AA2282">
        <w:t>tilizando</w:t>
      </w:r>
      <w:r w:rsidR="00AA2282" w:rsidRPr="00E40FD2">
        <w:t>-se um plastômetro</w:t>
      </w:r>
      <w:r w:rsidR="00AA2282" w:rsidRPr="00E40FD2">
        <w:rPr>
          <w:rFonts w:ascii="Arial" w:hAnsi="Arial" w:cs="Arial"/>
        </w:rPr>
        <w:t xml:space="preserve"> </w:t>
      </w:r>
      <w:r w:rsidR="00AA2282" w:rsidRPr="00E40FD2">
        <w:t xml:space="preserve">MI – 1 da DSM, a uma temperatura de 190°C </w:t>
      </w:r>
      <w:r w:rsidR="00D36429" w:rsidRPr="00E40FD2">
        <w:t xml:space="preserve">com </w:t>
      </w:r>
      <w:r w:rsidR="00C63353" w:rsidRPr="00E40FD2">
        <w:t>carga de 2,16 k</w:t>
      </w:r>
      <w:r w:rsidR="00AA2282" w:rsidRPr="00E40FD2">
        <w:t>g de acordo com a ASTM D1238.</w:t>
      </w:r>
      <w:r w:rsidR="001848C9" w:rsidRPr="00E40FD2">
        <w:t xml:space="preserve"> O material ut</w:t>
      </w:r>
      <w:r w:rsidR="00E40FD2" w:rsidRPr="00E40FD2">
        <w:t>ilizado para medição do IF foi obtido após o segundo processo de extrusão.</w:t>
      </w:r>
    </w:p>
    <w:p w:rsidR="00F96C33" w:rsidRDefault="00F96C33" w:rsidP="00E517A6">
      <w:pPr>
        <w:pStyle w:val="TextoRemap"/>
      </w:pPr>
    </w:p>
    <w:p w:rsidR="00F96C33" w:rsidRPr="00005470" w:rsidRDefault="00F96C33" w:rsidP="00F96C33">
      <w:pPr>
        <w:rPr>
          <w:i/>
          <w:position w:val="7"/>
          <w:sz w:val="20"/>
          <w:szCs w:val="16"/>
          <w:lang w:val="pt-PT"/>
        </w:rPr>
      </w:pPr>
      <w:r w:rsidRPr="00005470">
        <w:rPr>
          <w:i/>
          <w:position w:val="7"/>
          <w:sz w:val="20"/>
          <w:szCs w:val="16"/>
          <w:lang w:val="pt-PT"/>
        </w:rPr>
        <w:t xml:space="preserve">Microscopia </w:t>
      </w:r>
      <w:r>
        <w:rPr>
          <w:i/>
          <w:position w:val="7"/>
          <w:sz w:val="20"/>
          <w:szCs w:val="16"/>
          <w:lang w:val="pt-PT"/>
        </w:rPr>
        <w:t>e</w:t>
      </w:r>
      <w:r w:rsidRPr="00005470">
        <w:rPr>
          <w:i/>
          <w:position w:val="7"/>
          <w:sz w:val="20"/>
          <w:szCs w:val="16"/>
          <w:lang w:val="pt-PT"/>
        </w:rPr>
        <w:t>letrônica de</w:t>
      </w:r>
      <w:r>
        <w:rPr>
          <w:i/>
          <w:position w:val="7"/>
          <w:sz w:val="20"/>
          <w:szCs w:val="16"/>
          <w:lang w:val="pt-PT"/>
        </w:rPr>
        <w:t xml:space="preserve"> v</w:t>
      </w:r>
      <w:r w:rsidRPr="00005470">
        <w:rPr>
          <w:i/>
          <w:position w:val="7"/>
          <w:sz w:val="20"/>
          <w:szCs w:val="16"/>
          <w:lang w:val="pt-PT"/>
        </w:rPr>
        <w:t>arredura (MEV)</w:t>
      </w:r>
    </w:p>
    <w:p w:rsidR="00F96C33" w:rsidRDefault="00F96C33" w:rsidP="00E517A6">
      <w:pPr>
        <w:pStyle w:val="TextoRemap"/>
      </w:pPr>
      <w:r w:rsidRPr="00BF6B85">
        <w:tab/>
      </w:r>
    </w:p>
    <w:p w:rsidR="0070459F" w:rsidRDefault="00F96C33" w:rsidP="00E517A6">
      <w:pPr>
        <w:pStyle w:val="TextoRemap"/>
      </w:pPr>
      <w:r>
        <w:tab/>
      </w:r>
      <w:r w:rsidRPr="00005470">
        <w:t>Análises morfológicas</w:t>
      </w:r>
      <w:r w:rsidR="00507F1B">
        <w:t xml:space="preserve"> foram realizadas</w:t>
      </w:r>
      <w:r w:rsidRPr="00005470">
        <w:t xml:space="preserve"> </w:t>
      </w:r>
      <w:r w:rsidR="00507F1B">
        <w:t xml:space="preserve">analizando-se a </w:t>
      </w:r>
      <w:r w:rsidRPr="00005470">
        <w:t>superfície de fratura dos corpos de prova submetidos ao ensaio de resistência ao impacto</w:t>
      </w:r>
      <w:r w:rsidR="00507F1B">
        <w:t>. O amido</w:t>
      </w:r>
      <w:r w:rsidR="001F4A9B">
        <w:t xml:space="preserve"> em pó,</w:t>
      </w:r>
      <w:r w:rsidR="00507F1B">
        <w:t xml:space="preserve"> foi analisado a partir de uma solução em acetona a qual foi aspergida </w:t>
      </w:r>
      <w:r w:rsidR="007779B5">
        <w:t>em um porta amostras. As</w:t>
      </w:r>
      <w:r w:rsidRPr="00005470">
        <w:t xml:space="preserve"> micrografias</w:t>
      </w:r>
      <w:r w:rsidR="007779B5">
        <w:t xml:space="preserve"> foram</w:t>
      </w:r>
      <w:r w:rsidRPr="00005470">
        <w:t xml:space="preserve"> obtidas em microscópio eletrônico de varredura JSM 5700 Carry Scope da Jeol.</w:t>
      </w:r>
      <w:r w:rsidR="00507F1B">
        <w:t xml:space="preserve"> </w:t>
      </w:r>
      <w:r w:rsidRPr="00005470">
        <w:t xml:space="preserve">As superfícies analisadas foram recobertas com ouro utilizando-se um </w:t>
      </w:r>
      <w:r w:rsidRPr="001F4A9B">
        <w:rPr>
          <w:i/>
        </w:rPr>
        <w:t>sputteer coater</w:t>
      </w:r>
      <w:r w:rsidRPr="00005470">
        <w:t xml:space="preserve"> Desk V da Denton Vacuum.</w:t>
      </w:r>
    </w:p>
    <w:p w:rsidR="00F96C33" w:rsidRPr="00BF6B85" w:rsidRDefault="00F96C33" w:rsidP="00E517A6">
      <w:pPr>
        <w:pStyle w:val="TextoRemap"/>
      </w:pPr>
    </w:p>
    <w:p w:rsidR="0070459F" w:rsidRPr="00005470" w:rsidRDefault="0070459F" w:rsidP="007779B5">
      <w:pPr>
        <w:jc w:val="both"/>
        <w:rPr>
          <w:i/>
          <w:position w:val="7"/>
          <w:sz w:val="20"/>
          <w:szCs w:val="16"/>
          <w:lang w:val="pt-PT"/>
        </w:rPr>
      </w:pPr>
      <w:r w:rsidRPr="00005470">
        <w:rPr>
          <w:i/>
          <w:position w:val="7"/>
          <w:sz w:val="20"/>
          <w:szCs w:val="16"/>
          <w:lang w:val="pt-PT"/>
        </w:rPr>
        <w:t xml:space="preserve">Ensaios </w:t>
      </w:r>
      <w:r w:rsidR="007F67EA">
        <w:rPr>
          <w:i/>
          <w:position w:val="7"/>
          <w:sz w:val="20"/>
          <w:szCs w:val="16"/>
          <w:lang w:val="pt-PT"/>
        </w:rPr>
        <w:t>m</w:t>
      </w:r>
      <w:r w:rsidRPr="00005470">
        <w:rPr>
          <w:i/>
          <w:position w:val="7"/>
          <w:sz w:val="20"/>
          <w:szCs w:val="16"/>
          <w:lang w:val="pt-PT"/>
        </w:rPr>
        <w:t>ecânicos de</w:t>
      </w:r>
      <w:r w:rsidR="007F67EA">
        <w:rPr>
          <w:i/>
          <w:position w:val="7"/>
          <w:sz w:val="20"/>
          <w:szCs w:val="16"/>
          <w:lang w:val="pt-PT"/>
        </w:rPr>
        <w:t xml:space="preserve"> t</w:t>
      </w:r>
      <w:r w:rsidRPr="00005470">
        <w:rPr>
          <w:i/>
          <w:position w:val="7"/>
          <w:sz w:val="20"/>
          <w:szCs w:val="16"/>
          <w:lang w:val="pt-PT"/>
        </w:rPr>
        <w:t>ração e</w:t>
      </w:r>
      <w:r w:rsidR="007F67EA">
        <w:rPr>
          <w:i/>
          <w:position w:val="7"/>
          <w:sz w:val="20"/>
          <w:szCs w:val="16"/>
          <w:lang w:val="pt-PT"/>
        </w:rPr>
        <w:t xml:space="preserve"> impacto</w:t>
      </w:r>
    </w:p>
    <w:p w:rsidR="007779B5" w:rsidRDefault="007779B5" w:rsidP="00005470">
      <w:pPr>
        <w:pStyle w:val="NormalWeb"/>
        <w:ind w:firstLine="227"/>
        <w:jc w:val="both"/>
        <w:rPr>
          <w:position w:val="7"/>
          <w:sz w:val="20"/>
          <w:szCs w:val="16"/>
        </w:rPr>
      </w:pPr>
    </w:p>
    <w:p w:rsidR="00AA2282" w:rsidRPr="00AA2282" w:rsidRDefault="00AA2282" w:rsidP="00005470">
      <w:pPr>
        <w:pStyle w:val="NormalWeb"/>
        <w:ind w:firstLine="227"/>
        <w:jc w:val="both"/>
        <w:rPr>
          <w:szCs w:val="20"/>
        </w:rPr>
      </w:pPr>
      <w:r w:rsidRPr="00626669">
        <w:rPr>
          <w:position w:val="7"/>
          <w:sz w:val="20"/>
          <w:szCs w:val="16"/>
        </w:rPr>
        <w:t>Os ensaios de tração foram realizados em uma máquina universal de ensaio</w:t>
      </w:r>
      <w:r w:rsidR="0003370F">
        <w:rPr>
          <w:position w:val="7"/>
          <w:sz w:val="20"/>
          <w:szCs w:val="16"/>
        </w:rPr>
        <w:t>s</w:t>
      </w:r>
      <w:r w:rsidRPr="00626669">
        <w:rPr>
          <w:position w:val="7"/>
          <w:sz w:val="20"/>
          <w:szCs w:val="16"/>
        </w:rPr>
        <w:t xml:space="preserve"> modelo 3367 da Instron,</w:t>
      </w:r>
      <w:r w:rsidR="0003370F">
        <w:rPr>
          <w:position w:val="7"/>
          <w:sz w:val="20"/>
          <w:szCs w:val="16"/>
        </w:rPr>
        <w:t xml:space="preserve"> de acordo com a ISO 527,</w:t>
      </w:r>
      <w:r w:rsidRPr="00626669">
        <w:rPr>
          <w:position w:val="7"/>
          <w:sz w:val="20"/>
          <w:szCs w:val="16"/>
        </w:rPr>
        <w:t xml:space="preserve"> operando a uma velocidade de deformação de 5 mm/min</w:t>
      </w:r>
      <w:r w:rsidR="001F4A9B">
        <w:rPr>
          <w:position w:val="7"/>
          <w:sz w:val="20"/>
          <w:szCs w:val="16"/>
        </w:rPr>
        <w:t xml:space="preserve"> e</w:t>
      </w:r>
      <w:r w:rsidRPr="00626669">
        <w:rPr>
          <w:position w:val="7"/>
          <w:sz w:val="20"/>
          <w:szCs w:val="16"/>
        </w:rPr>
        <w:t xml:space="preserve"> com célula de carga de </w:t>
      </w:r>
      <w:r w:rsidRPr="00DA0478">
        <w:rPr>
          <w:position w:val="7"/>
          <w:sz w:val="20"/>
          <w:szCs w:val="16"/>
        </w:rPr>
        <w:t>5</w:t>
      </w:r>
      <w:r w:rsidR="0003370F" w:rsidRPr="00DA0478">
        <w:rPr>
          <w:position w:val="7"/>
          <w:sz w:val="20"/>
          <w:szCs w:val="16"/>
        </w:rPr>
        <w:t xml:space="preserve"> k</w:t>
      </w:r>
      <w:r w:rsidRPr="00DA0478">
        <w:rPr>
          <w:position w:val="7"/>
          <w:sz w:val="20"/>
          <w:szCs w:val="16"/>
        </w:rPr>
        <w:t>N</w:t>
      </w:r>
      <w:r w:rsidRPr="00626669">
        <w:rPr>
          <w:position w:val="7"/>
          <w:sz w:val="20"/>
          <w:szCs w:val="16"/>
        </w:rPr>
        <w:t>.</w:t>
      </w:r>
      <w:r w:rsidR="0003370F">
        <w:rPr>
          <w:position w:val="7"/>
          <w:sz w:val="20"/>
          <w:szCs w:val="16"/>
        </w:rPr>
        <w:t xml:space="preserve"> </w:t>
      </w:r>
      <w:r w:rsidRPr="00626669">
        <w:rPr>
          <w:position w:val="7"/>
          <w:sz w:val="20"/>
          <w:szCs w:val="16"/>
        </w:rPr>
        <w:t>Os ensaios de resistência ao impacto Izod foram realizados em equipamento 9050 da Ceast equipado com pêndulo de 2,75</w:t>
      </w:r>
      <w:r w:rsidR="0003370F">
        <w:rPr>
          <w:position w:val="7"/>
          <w:sz w:val="20"/>
          <w:szCs w:val="16"/>
        </w:rPr>
        <w:t xml:space="preserve"> </w:t>
      </w:r>
      <w:r w:rsidRPr="00626669">
        <w:rPr>
          <w:position w:val="7"/>
          <w:sz w:val="20"/>
          <w:szCs w:val="16"/>
        </w:rPr>
        <w:t>J</w:t>
      </w:r>
      <w:r w:rsidR="0003370F">
        <w:rPr>
          <w:position w:val="7"/>
          <w:sz w:val="20"/>
          <w:szCs w:val="16"/>
        </w:rPr>
        <w:t>, de acordo com a ISO 180</w:t>
      </w:r>
      <w:r w:rsidRPr="00626669">
        <w:rPr>
          <w:position w:val="7"/>
          <w:sz w:val="20"/>
          <w:szCs w:val="16"/>
        </w:rPr>
        <w:t xml:space="preserve">. Entalhes de 2,5 mm </w:t>
      </w:r>
      <w:r w:rsidR="0003370F">
        <w:rPr>
          <w:position w:val="7"/>
          <w:sz w:val="20"/>
          <w:szCs w:val="16"/>
        </w:rPr>
        <w:t>foram</w:t>
      </w:r>
      <w:r w:rsidR="00005470">
        <w:rPr>
          <w:position w:val="7"/>
          <w:sz w:val="20"/>
          <w:szCs w:val="16"/>
        </w:rPr>
        <w:t xml:space="preserve"> feitos</w:t>
      </w:r>
      <w:r w:rsidRPr="00626669">
        <w:rPr>
          <w:position w:val="7"/>
          <w:sz w:val="20"/>
          <w:szCs w:val="16"/>
        </w:rPr>
        <w:t xml:space="preserve"> nos corpos de prova utilizando-se um entalhador Notschvis da Ceast</w:t>
      </w:r>
      <w:r w:rsidR="00005470">
        <w:rPr>
          <w:position w:val="7"/>
          <w:sz w:val="20"/>
          <w:szCs w:val="16"/>
        </w:rPr>
        <w:t>.</w:t>
      </w:r>
    </w:p>
    <w:p w:rsidR="00AA2282" w:rsidRDefault="0070459F" w:rsidP="00E517A6">
      <w:pPr>
        <w:pStyle w:val="TextoRemap"/>
      </w:pPr>
      <w:r w:rsidRPr="00BF6B85">
        <w:tab/>
      </w:r>
    </w:p>
    <w:p w:rsidR="000E08EF" w:rsidRPr="00B542BE" w:rsidRDefault="007A74D0" w:rsidP="00B542BE">
      <w:pPr>
        <w:rPr>
          <w:i/>
          <w:position w:val="7"/>
          <w:sz w:val="20"/>
          <w:szCs w:val="16"/>
          <w:lang w:val="pt-PT"/>
        </w:rPr>
      </w:pPr>
      <w:r>
        <w:rPr>
          <w:i/>
          <w:position w:val="7"/>
          <w:sz w:val="20"/>
          <w:szCs w:val="16"/>
          <w:lang w:val="pt-PT"/>
        </w:rPr>
        <w:t>Calorimetria e</w:t>
      </w:r>
      <w:r w:rsidR="000E08EF" w:rsidRPr="00B542BE">
        <w:rPr>
          <w:i/>
          <w:position w:val="7"/>
          <w:sz w:val="20"/>
          <w:szCs w:val="16"/>
          <w:lang w:val="pt-PT"/>
        </w:rPr>
        <w:t xml:space="preserve">xploratória </w:t>
      </w:r>
      <w:r>
        <w:rPr>
          <w:i/>
          <w:position w:val="7"/>
          <w:sz w:val="20"/>
          <w:szCs w:val="16"/>
          <w:lang w:val="pt-PT"/>
        </w:rPr>
        <w:t>d</w:t>
      </w:r>
      <w:r w:rsidR="000E08EF" w:rsidRPr="00B542BE">
        <w:rPr>
          <w:i/>
          <w:position w:val="7"/>
          <w:sz w:val="20"/>
          <w:szCs w:val="16"/>
          <w:lang w:val="pt-PT"/>
        </w:rPr>
        <w:t>iferencial (DSC)</w:t>
      </w:r>
    </w:p>
    <w:p w:rsidR="00AA2282" w:rsidRDefault="0070459F" w:rsidP="00E517A6">
      <w:pPr>
        <w:pStyle w:val="TextoRemap"/>
      </w:pPr>
      <w:r w:rsidRPr="00BF6B85">
        <w:tab/>
      </w:r>
    </w:p>
    <w:p w:rsidR="0070459F" w:rsidRDefault="009F5B1F" w:rsidP="00E517A6">
      <w:pPr>
        <w:pStyle w:val="TextoRemap"/>
      </w:pPr>
      <w:r>
        <w:tab/>
      </w:r>
      <w:r w:rsidR="0070459F" w:rsidRPr="00BF6B85">
        <w:t>As análises de DSC</w:t>
      </w:r>
      <w:r w:rsidR="00A25C81">
        <w:t xml:space="preserve"> foram</w:t>
      </w:r>
      <w:r w:rsidR="0070459F" w:rsidRPr="00BF6B85">
        <w:t xml:space="preserve"> conduzidas em um equipamento DSC 200 F3 da Netzsch. A </w:t>
      </w:r>
      <w:r w:rsidR="001F4A9B">
        <w:t xml:space="preserve">faixa de temperatura </w:t>
      </w:r>
      <w:r w:rsidR="00A25C81">
        <w:t>foi</w:t>
      </w:r>
      <w:r w:rsidR="0070459F" w:rsidRPr="00BF6B85">
        <w:t xml:space="preserve"> variada de 30°C a </w:t>
      </w:r>
      <w:r w:rsidR="00A25C81">
        <w:t>180</w:t>
      </w:r>
      <w:r w:rsidR="0070459F" w:rsidRPr="00BF6B85">
        <w:t>°C a uma taxa de aquecimento de 10ºC/min.</w:t>
      </w:r>
      <w:r w:rsidR="00D67232">
        <w:t xml:space="preserve"> O grau de </w:t>
      </w:r>
      <w:r w:rsidR="00D67232" w:rsidRPr="00276D8E">
        <w:t>cristalinidade do PE nas blendas foi calculado de acordo com a seguinte equação:</w:t>
      </w:r>
      <w:r w:rsidR="0070459F" w:rsidRPr="00BF6B85">
        <w:t xml:space="preserve"> </w:t>
      </w:r>
    </w:p>
    <w:p w:rsidR="00E20BBB" w:rsidRDefault="00D0604A" w:rsidP="00E517A6">
      <w:pPr>
        <w:pStyle w:val="TextoRemap"/>
      </w:pPr>
      <w:r>
        <w:rPr>
          <w:noProof/>
        </w:rPr>
        <w:object w:dxaOrig="557" w:dyaOrig="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left:0;text-align:left;margin-left:24.3pt;margin-top:11.7pt;width:140.9pt;height:28.8pt;z-index:-251660800">
            <v:imagedata r:id="rId12" o:title=""/>
          </v:shape>
          <o:OLEObject Type="Embed" ProgID="Equation.3" ShapeID="_x0000_s1064" DrawAspect="Content" ObjectID="_1515324485" r:id="rId13"/>
        </w:object>
      </w:r>
    </w:p>
    <w:p w:rsidR="00E20BBB" w:rsidRDefault="00E20BBB" w:rsidP="00E517A6">
      <w:pPr>
        <w:pStyle w:val="TextoRemap"/>
      </w:pPr>
    </w:p>
    <w:p w:rsidR="00D0604A" w:rsidRDefault="00D0604A" w:rsidP="00E517A6">
      <w:pPr>
        <w:pStyle w:val="TextoRemap"/>
      </w:pPr>
    </w:p>
    <w:p w:rsidR="00D0604A" w:rsidRDefault="00D0604A" w:rsidP="00E517A6">
      <w:pPr>
        <w:pStyle w:val="TextoRemap"/>
      </w:pPr>
    </w:p>
    <w:p w:rsidR="00276D8E" w:rsidRPr="00276D8E" w:rsidRDefault="00276D8E" w:rsidP="00E517A6">
      <w:pPr>
        <w:pStyle w:val="TextoRemap"/>
      </w:pPr>
      <w:r w:rsidRPr="00276D8E">
        <w:t>onde</w:t>
      </w:r>
    </w:p>
    <w:p w:rsidR="00276D8E" w:rsidRPr="00276D8E" w:rsidRDefault="00276D8E" w:rsidP="00E517A6">
      <w:pPr>
        <w:pStyle w:val="TextoRemap"/>
      </w:pPr>
      <w:r w:rsidRPr="00276D8E">
        <w:t>ΔH</w:t>
      </w:r>
      <w:r w:rsidRPr="00276D8E">
        <w:rPr>
          <w:vertAlign w:val="subscript"/>
        </w:rPr>
        <w:t>m</w:t>
      </w:r>
      <w:r w:rsidRPr="00276D8E">
        <w:t xml:space="preserve"> é a entalpia de fusão obitida na análise, ΔH</w:t>
      </w:r>
      <w:r w:rsidRPr="00276D8E">
        <w:rPr>
          <w:vertAlign w:val="superscript"/>
        </w:rPr>
        <w:t>0</w:t>
      </w:r>
      <w:r w:rsidRPr="00276D8E">
        <w:rPr>
          <w:vertAlign w:val="subscript"/>
        </w:rPr>
        <w:t>m</w:t>
      </w:r>
      <w:r w:rsidRPr="00276D8E">
        <w:t xml:space="preserve"> é a entalpia de fusão do polietileno 100% cristalino</w:t>
      </w:r>
      <w:r w:rsidR="008902AA">
        <w:t xml:space="preserve"> (293 J/g)</w:t>
      </w:r>
      <w:r w:rsidRPr="00276D8E">
        <w:t xml:space="preserve"> e </w:t>
      </w:r>
      <w:r w:rsidRPr="00D22628">
        <w:rPr>
          <w:i/>
        </w:rPr>
        <w:t>w</w:t>
      </w:r>
      <w:r w:rsidRPr="00276D8E">
        <w:t xml:space="preserve"> a porcentagem de PE na blenda.</w:t>
      </w:r>
    </w:p>
    <w:p w:rsidR="00276D8E" w:rsidRPr="00BF6B85" w:rsidRDefault="00276D8E" w:rsidP="00E517A6">
      <w:pPr>
        <w:pStyle w:val="TextoRemap"/>
      </w:pPr>
    </w:p>
    <w:p w:rsidR="00F01842" w:rsidRDefault="000C032A" w:rsidP="00437E7F">
      <w:pPr>
        <w:pStyle w:val="Secaodoartigo"/>
      </w:pPr>
      <w:r w:rsidRPr="00B542BE">
        <w:t xml:space="preserve">Resultados e </w:t>
      </w:r>
      <w:r w:rsidR="007A74D0">
        <w:t>D</w:t>
      </w:r>
      <w:r w:rsidRPr="00B542BE">
        <w:t>iscussão</w:t>
      </w:r>
    </w:p>
    <w:p w:rsidR="00D67232" w:rsidRPr="00D67232" w:rsidRDefault="00D67232" w:rsidP="00D67232">
      <w:pPr>
        <w:pStyle w:val="Secaodoartigo"/>
        <w:numPr>
          <w:ilvl w:val="0"/>
          <w:numId w:val="0"/>
        </w:numPr>
        <w:rPr>
          <w:b w:val="0"/>
          <w:position w:val="7"/>
          <w:szCs w:val="16"/>
          <w:lang w:val="pt-PT"/>
        </w:rPr>
      </w:pPr>
    </w:p>
    <w:p w:rsidR="00B542BE" w:rsidRPr="00D67232" w:rsidRDefault="00D67232" w:rsidP="007F67EA">
      <w:pPr>
        <w:spacing w:line="260" w:lineRule="exact"/>
        <w:rPr>
          <w:i/>
          <w:position w:val="7"/>
          <w:sz w:val="20"/>
          <w:szCs w:val="16"/>
          <w:lang w:val="en-US"/>
        </w:rPr>
      </w:pPr>
      <w:r w:rsidRPr="00D67232">
        <w:rPr>
          <w:i/>
          <w:position w:val="7"/>
          <w:sz w:val="20"/>
          <w:szCs w:val="16"/>
          <w:lang w:val="en-US"/>
        </w:rPr>
        <w:t>Índice de fluidez</w:t>
      </w:r>
    </w:p>
    <w:p w:rsidR="00355DEE" w:rsidRDefault="00355DEE" w:rsidP="007F67EA">
      <w:pPr>
        <w:spacing w:line="260" w:lineRule="exact"/>
        <w:rPr>
          <w:position w:val="7"/>
          <w:sz w:val="20"/>
          <w:szCs w:val="16"/>
          <w:lang w:val="en-US"/>
        </w:rPr>
      </w:pPr>
    </w:p>
    <w:p w:rsidR="005B7512" w:rsidRPr="00EB5B37" w:rsidRDefault="00D67232" w:rsidP="00EE71BF">
      <w:pPr>
        <w:spacing w:line="260" w:lineRule="exact"/>
        <w:jc w:val="both"/>
        <w:rPr>
          <w:position w:val="7"/>
          <w:sz w:val="20"/>
          <w:szCs w:val="16"/>
        </w:rPr>
      </w:pPr>
      <w:r w:rsidRPr="008D354E">
        <w:rPr>
          <w:position w:val="7"/>
          <w:sz w:val="20"/>
          <w:szCs w:val="16"/>
        </w:rPr>
        <w:tab/>
      </w:r>
      <w:r w:rsidRPr="00D67232">
        <w:rPr>
          <w:position w:val="7"/>
          <w:sz w:val="20"/>
          <w:szCs w:val="16"/>
        </w:rPr>
        <w:t>Os valores do</w:t>
      </w:r>
      <w:r>
        <w:rPr>
          <w:position w:val="7"/>
          <w:sz w:val="20"/>
          <w:szCs w:val="16"/>
        </w:rPr>
        <w:t>s</w:t>
      </w:r>
      <w:r w:rsidRPr="00D67232">
        <w:rPr>
          <w:position w:val="7"/>
          <w:sz w:val="20"/>
          <w:szCs w:val="16"/>
        </w:rPr>
        <w:t xml:space="preserve"> índice</w:t>
      </w:r>
      <w:r>
        <w:rPr>
          <w:position w:val="7"/>
          <w:sz w:val="20"/>
          <w:szCs w:val="16"/>
        </w:rPr>
        <w:t>s</w:t>
      </w:r>
      <w:r w:rsidRPr="00D67232">
        <w:rPr>
          <w:position w:val="7"/>
          <w:sz w:val="20"/>
          <w:szCs w:val="16"/>
        </w:rPr>
        <w:t xml:space="preserve"> de fluidez</w:t>
      </w:r>
      <w:r w:rsidR="00EE71BF">
        <w:rPr>
          <w:position w:val="7"/>
          <w:sz w:val="20"/>
          <w:szCs w:val="16"/>
        </w:rPr>
        <w:t xml:space="preserve"> (IF)</w:t>
      </w:r>
      <w:r w:rsidRPr="00D67232">
        <w:rPr>
          <w:position w:val="7"/>
          <w:sz w:val="20"/>
          <w:szCs w:val="16"/>
        </w:rPr>
        <w:t xml:space="preserve"> </w:t>
      </w:r>
      <w:r>
        <w:rPr>
          <w:position w:val="7"/>
          <w:sz w:val="20"/>
          <w:szCs w:val="16"/>
        </w:rPr>
        <w:t xml:space="preserve">calculados </w:t>
      </w:r>
      <w:r w:rsidRPr="00D67232">
        <w:rPr>
          <w:position w:val="7"/>
          <w:sz w:val="20"/>
          <w:szCs w:val="16"/>
        </w:rPr>
        <w:t>para o PE e para as blendas PE/</w:t>
      </w:r>
      <w:r w:rsidR="00F77C76">
        <w:rPr>
          <w:position w:val="7"/>
          <w:sz w:val="20"/>
          <w:szCs w:val="16"/>
        </w:rPr>
        <w:t>TPS</w:t>
      </w:r>
      <w:r>
        <w:rPr>
          <w:position w:val="7"/>
          <w:sz w:val="20"/>
          <w:szCs w:val="16"/>
        </w:rPr>
        <w:t xml:space="preserve"> estão apresentados na Tabela 1.</w:t>
      </w:r>
      <w:r w:rsidR="00EE71BF">
        <w:rPr>
          <w:position w:val="7"/>
          <w:sz w:val="20"/>
          <w:szCs w:val="16"/>
        </w:rPr>
        <w:t xml:space="preserve"> A partir desses valores, observa-se que o IF calculado para o PE está de acordo com o fornecido pelo fabricante, 7,3 g/10min.</w:t>
      </w:r>
      <w:r w:rsidR="00916E44">
        <w:rPr>
          <w:position w:val="7"/>
          <w:sz w:val="20"/>
          <w:szCs w:val="16"/>
        </w:rPr>
        <w:t xml:space="preserve"> Observa-se também </w:t>
      </w:r>
      <w:r w:rsidR="00916E44" w:rsidRPr="00EB5B37">
        <w:rPr>
          <w:position w:val="7"/>
          <w:sz w:val="20"/>
          <w:szCs w:val="16"/>
        </w:rPr>
        <w:t>uma acentuada redução nos valores do IF das blendas PE/</w:t>
      </w:r>
      <w:r w:rsidR="00F77C76">
        <w:rPr>
          <w:position w:val="7"/>
          <w:sz w:val="20"/>
          <w:szCs w:val="16"/>
        </w:rPr>
        <w:t>TPS</w:t>
      </w:r>
      <w:r w:rsidR="00916E44" w:rsidRPr="00EB5B37">
        <w:rPr>
          <w:position w:val="7"/>
          <w:sz w:val="20"/>
          <w:szCs w:val="16"/>
        </w:rPr>
        <w:t xml:space="preserve"> quando comparadas ao PE puro.</w:t>
      </w:r>
      <w:r w:rsidR="00B9153F" w:rsidRPr="00EB5B37">
        <w:rPr>
          <w:position w:val="7"/>
          <w:sz w:val="20"/>
          <w:szCs w:val="16"/>
        </w:rPr>
        <w:t xml:space="preserve"> Essa redução deve</w:t>
      </w:r>
      <w:r w:rsidR="005B7512" w:rsidRPr="00EB5B37">
        <w:rPr>
          <w:position w:val="7"/>
          <w:sz w:val="20"/>
          <w:szCs w:val="16"/>
        </w:rPr>
        <w:t>-se</w:t>
      </w:r>
      <w:r w:rsidR="00B9153F" w:rsidRPr="00EB5B37">
        <w:rPr>
          <w:position w:val="7"/>
          <w:sz w:val="20"/>
          <w:szCs w:val="16"/>
        </w:rPr>
        <w:t xml:space="preserve"> provavelmente</w:t>
      </w:r>
      <w:r w:rsidR="008F62FA" w:rsidRPr="00EB5B37">
        <w:rPr>
          <w:position w:val="7"/>
          <w:sz w:val="20"/>
          <w:szCs w:val="16"/>
        </w:rPr>
        <w:t xml:space="preserve"> a presença do </w:t>
      </w:r>
      <w:r w:rsidR="00B9153F" w:rsidRPr="00EB5B37">
        <w:rPr>
          <w:position w:val="7"/>
          <w:sz w:val="20"/>
          <w:szCs w:val="16"/>
        </w:rPr>
        <w:t>amido e do compatibilizante</w:t>
      </w:r>
      <w:r w:rsidR="008F62FA" w:rsidRPr="00EB5B37">
        <w:rPr>
          <w:position w:val="7"/>
          <w:sz w:val="20"/>
          <w:szCs w:val="16"/>
        </w:rPr>
        <w:t>.</w:t>
      </w:r>
      <w:r w:rsidR="00B9153F" w:rsidRPr="00EB5B37">
        <w:rPr>
          <w:position w:val="7"/>
          <w:sz w:val="20"/>
          <w:szCs w:val="16"/>
        </w:rPr>
        <w:t xml:space="preserve"> </w:t>
      </w:r>
      <w:r w:rsidR="00463958" w:rsidRPr="00EB5B37">
        <w:rPr>
          <w:position w:val="7"/>
          <w:sz w:val="20"/>
          <w:szCs w:val="16"/>
        </w:rPr>
        <w:t>O amido pode ter atuado reduzindo a mobilidade das cad</w:t>
      </w:r>
      <w:r w:rsidR="00EB5B37">
        <w:rPr>
          <w:position w:val="7"/>
          <w:sz w:val="20"/>
          <w:szCs w:val="16"/>
        </w:rPr>
        <w:t>eias do PE. Por outro lado, espera</w:t>
      </w:r>
      <w:r w:rsidR="00463958" w:rsidRPr="00EB5B37">
        <w:rPr>
          <w:position w:val="7"/>
          <w:sz w:val="20"/>
          <w:szCs w:val="16"/>
        </w:rPr>
        <w:t xml:space="preserve">-se que o compatibilizante atue </w:t>
      </w:r>
      <w:r w:rsidR="00B9153F" w:rsidRPr="00EB5B37">
        <w:rPr>
          <w:position w:val="7"/>
          <w:sz w:val="20"/>
          <w:szCs w:val="16"/>
        </w:rPr>
        <w:t>promove</w:t>
      </w:r>
      <w:r w:rsidR="00463958" w:rsidRPr="00EB5B37">
        <w:rPr>
          <w:position w:val="7"/>
          <w:sz w:val="20"/>
          <w:szCs w:val="16"/>
        </w:rPr>
        <w:t xml:space="preserve">ndo </w:t>
      </w:r>
      <w:r w:rsidR="00EB5B37" w:rsidRPr="00EB5B37">
        <w:rPr>
          <w:position w:val="7"/>
          <w:sz w:val="20"/>
          <w:szCs w:val="16"/>
        </w:rPr>
        <w:t>reações entre as hidroxilas presentes</w:t>
      </w:r>
      <w:r w:rsidR="00463958" w:rsidRPr="00EB5B37">
        <w:rPr>
          <w:position w:val="7"/>
          <w:sz w:val="20"/>
          <w:szCs w:val="16"/>
        </w:rPr>
        <w:t xml:space="preserve"> no amido e os </w:t>
      </w:r>
      <w:r w:rsidR="00596C68">
        <w:rPr>
          <w:position w:val="7"/>
          <w:sz w:val="20"/>
          <w:szCs w:val="16"/>
        </w:rPr>
        <w:t>anéis</w:t>
      </w:r>
      <w:r w:rsidR="00463958" w:rsidRPr="00EB5B37">
        <w:rPr>
          <w:position w:val="7"/>
          <w:sz w:val="20"/>
          <w:szCs w:val="16"/>
        </w:rPr>
        <w:t xml:space="preserve"> epóxi presentes no compatibilizante, de acordo com a </w:t>
      </w:r>
      <w:r w:rsidR="00463958" w:rsidRPr="00D2165F">
        <w:rPr>
          <w:position w:val="7"/>
          <w:sz w:val="20"/>
          <w:szCs w:val="16"/>
        </w:rPr>
        <w:t>Figura 1</w:t>
      </w:r>
      <w:r w:rsidR="00DF1255" w:rsidRPr="00D2165F">
        <w:rPr>
          <w:position w:val="7"/>
          <w:sz w:val="20"/>
          <w:szCs w:val="16"/>
        </w:rPr>
        <w:t xml:space="preserve"> [</w:t>
      </w:r>
      <w:r w:rsidR="00D2165F" w:rsidRPr="00D2165F">
        <w:rPr>
          <w:position w:val="7"/>
          <w:sz w:val="20"/>
          <w:szCs w:val="16"/>
        </w:rPr>
        <w:t>10</w:t>
      </w:r>
      <w:r w:rsidR="00DF1255" w:rsidRPr="00D2165F">
        <w:rPr>
          <w:position w:val="7"/>
          <w:sz w:val="20"/>
          <w:szCs w:val="16"/>
        </w:rPr>
        <w:t>]</w:t>
      </w:r>
      <w:r w:rsidR="00463958" w:rsidRPr="00D2165F">
        <w:rPr>
          <w:position w:val="7"/>
          <w:sz w:val="20"/>
          <w:szCs w:val="16"/>
        </w:rPr>
        <w:t>.</w:t>
      </w:r>
      <w:r w:rsidR="00B9153F" w:rsidRPr="00D2165F">
        <w:rPr>
          <w:position w:val="7"/>
          <w:sz w:val="20"/>
          <w:szCs w:val="16"/>
        </w:rPr>
        <w:t xml:space="preserve"> </w:t>
      </w:r>
      <w:r w:rsidR="00EB5B37" w:rsidRPr="00D2165F">
        <w:rPr>
          <w:position w:val="7"/>
          <w:sz w:val="20"/>
          <w:szCs w:val="16"/>
        </w:rPr>
        <w:t>A</w:t>
      </w:r>
      <w:r w:rsidR="00EB5B37" w:rsidRPr="00EB5B37">
        <w:rPr>
          <w:position w:val="7"/>
          <w:sz w:val="20"/>
          <w:szCs w:val="16"/>
        </w:rPr>
        <w:t xml:space="preserve"> ocorrência dessas reações promove a formação de copolímeros na interface das fases PE/</w:t>
      </w:r>
      <w:r w:rsidR="00F77C76">
        <w:rPr>
          <w:position w:val="7"/>
          <w:sz w:val="20"/>
          <w:szCs w:val="16"/>
        </w:rPr>
        <w:t>TPS</w:t>
      </w:r>
      <w:r w:rsidR="00EB5B37" w:rsidRPr="00EB5B37">
        <w:rPr>
          <w:position w:val="7"/>
          <w:sz w:val="20"/>
          <w:szCs w:val="16"/>
        </w:rPr>
        <w:t xml:space="preserve"> como será </w:t>
      </w:r>
      <w:r w:rsidR="00596C68">
        <w:rPr>
          <w:position w:val="7"/>
          <w:sz w:val="20"/>
          <w:szCs w:val="16"/>
        </w:rPr>
        <w:t>comprovado</w:t>
      </w:r>
      <w:r w:rsidR="00EB5B37" w:rsidRPr="00EB5B37">
        <w:rPr>
          <w:position w:val="7"/>
          <w:sz w:val="20"/>
          <w:szCs w:val="16"/>
        </w:rPr>
        <w:t xml:space="preserve"> e discutido mais adiante no tópico morfologia. A formação dos copolímeros promove aument</w:t>
      </w:r>
      <w:r w:rsidR="00B9153F" w:rsidRPr="00EB5B37">
        <w:rPr>
          <w:position w:val="7"/>
          <w:sz w:val="20"/>
          <w:szCs w:val="16"/>
        </w:rPr>
        <w:t xml:space="preserve">o </w:t>
      </w:r>
      <w:r w:rsidR="00EB5B37" w:rsidRPr="00EB5B37">
        <w:rPr>
          <w:position w:val="7"/>
          <w:sz w:val="20"/>
          <w:szCs w:val="16"/>
        </w:rPr>
        <w:t xml:space="preserve">da massa </w:t>
      </w:r>
      <w:r w:rsidR="00B9153F" w:rsidRPr="00EB5B37">
        <w:rPr>
          <w:position w:val="7"/>
          <w:sz w:val="20"/>
          <w:szCs w:val="16"/>
        </w:rPr>
        <w:t xml:space="preserve">molar </w:t>
      </w:r>
      <w:r w:rsidR="008D354E" w:rsidRPr="00EB5B37">
        <w:rPr>
          <w:position w:val="7"/>
          <w:sz w:val="20"/>
          <w:szCs w:val="16"/>
        </w:rPr>
        <w:t xml:space="preserve">da blenda </w:t>
      </w:r>
      <w:r w:rsidR="00EB5B37" w:rsidRPr="00EB5B37">
        <w:rPr>
          <w:position w:val="7"/>
          <w:sz w:val="20"/>
          <w:szCs w:val="16"/>
        </w:rPr>
        <w:t>e consequentemente redução</w:t>
      </w:r>
      <w:r w:rsidR="00B9153F" w:rsidRPr="00EB5B37">
        <w:rPr>
          <w:position w:val="7"/>
          <w:sz w:val="20"/>
          <w:szCs w:val="16"/>
        </w:rPr>
        <w:t xml:space="preserve"> o IF.</w:t>
      </w:r>
    </w:p>
    <w:p w:rsidR="008F62FA" w:rsidRDefault="00E33734" w:rsidP="007779B5">
      <w:pPr>
        <w:spacing w:line="260" w:lineRule="exact"/>
        <w:jc w:val="both"/>
        <w:rPr>
          <w:i/>
          <w:position w:val="7"/>
          <w:sz w:val="20"/>
          <w:szCs w:val="16"/>
        </w:rPr>
      </w:pPr>
      <w:r>
        <w:rPr>
          <w:noProof/>
          <w:lang w:eastAsia="pt-BR"/>
        </w:rPr>
        <w:drawing>
          <wp:anchor distT="0" distB="0" distL="114300" distR="114300" simplePos="0" relativeHeight="251656704" behindDoc="0" locked="0" layoutInCell="1" allowOverlap="1">
            <wp:simplePos x="0" y="0"/>
            <wp:positionH relativeFrom="column">
              <wp:posOffset>-3175</wp:posOffset>
            </wp:positionH>
            <wp:positionV relativeFrom="paragraph">
              <wp:posOffset>177165</wp:posOffset>
            </wp:positionV>
            <wp:extent cx="2520950" cy="761365"/>
            <wp:effectExtent l="0" t="0" r="0" b="0"/>
            <wp:wrapSquare wrapText="bothSides"/>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950" cy="761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48C9" w:rsidRDefault="001848C9" w:rsidP="00E517A6">
      <w:pPr>
        <w:pStyle w:val="TextoRemap"/>
      </w:pPr>
      <w:r>
        <w:t xml:space="preserve">Figura </w:t>
      </w:r>
      <w:r w:rsidR="00596C68">
        <w:t xml:space="preserve">1. Possíveis reações entre as </w:t>
      </w:r>
      <w:r>
        <w:t xml:space="preserve"> </w:t>
      </w:r>
      <w:r w:rsidR="00596C68">
        <w:t>hidroxilas</w:t>
      </w:r>
      <w:r w:rsidR="00596C68" w:rsidRPr="000D1A04">
        <w:t xml:space="preserve"> </w:t>
      </w:r>
      <w:r w:rsidR="00596C68">
        <w:t>presentes no amido e os aneis</w:t>
      </w:r>
      <w:r w:rsidRPr="000D1A04">
        <w:t xml:space="preserve"> epóxi</w:t>
      </w:r>
      <w:r>
        <w:t xml:space="preserve"> presente</w:t>
      </w:r>
      <w:r w:rsidR="00596C68">
        <w:t>s</w:t>
      </w:r>
      <w:r>
        <w:t xml:space="preserve"> no metacrilato de glicidila (GMA).</w:t>
      </w:r>
    </w:p>
    <w:p w:rsidR="001848C9" w:rsidRDefault="001848C9" w:rsidP="007779B5">
      <w:pPr>
        <w:spacing w:line="260" w:lineRule="exact"/>
        <w:jc w:val="both"/>
        <w:rPr>
          <w:i/>
          <w:position w:val="7"/>
          <w:sz w:val="20"/>
          <w:szCs w:val="16"/>
        </w:rPr>
      </w:pPr>
    </w:p>
    <w:p w:rsidR="00F96C33" w:rsidRDefault="00F96C33" w:rsidP="007779B5">
      <w:pPr>
        <w:spacing w:line="260" w:lineRule="exact"/>
        <w:jc w:val="both"/>
        <w:rPr>
          <w:i/>
          <w:position w:val="7"/>
          <w:sz w:val="20"/>
          <w:szCs w:val="16"/>
        </w:rPr>
      </w:pPr>
      <w:r>
        <w:rPr>
          <w:i/>
          <w:position w:val="7"/>
          <w:sz w:val="20"/>
          <w:szCs w:val="16"/>
        </w:rPr>
        <w:t>Morfologia</w:t>
      </w:r>
    </w:p>
    <w:p w:rsidR="007779B5" w:rsidRDefault="00F96C33" w:rsidP="00F96C33">
      <w:pPr>
        <w:spacing w:line="260" w:lineRule="exact"/>
        <w:jc w:val="both"/>
        <w:rPr>
          <w:sz w:val="20"/>
          <w:szCs w:val="20"/>
        </w:rPr>
      </w:pPr>
      <w:r>
        <w:rPr>
          <w:sz w:val="20"/>
          <w:szCs w:val="20"/>
        </w:rPr>
        <w:tab/>
      </w:r>
    </w:p>
    <w:p w:rsidR="00F96C33" w:rsidRDefault="007779B5" w:rsidP="00F96C33">
      <w:pPr>
        <w:spacing w:line="260" w:lineRule="exact"/>
        <w:jc w:val="both"/>
        <w:rPr>
          <w:sz w:val="20"/>
          <w:szCs w:val="20"/>
        </w:rPr>
      </w:pPr>
      <w:r>
        <w:rPr>
          <w:sz w:val="20"/>
          <w:szCs w:val="20"/>
        </w:rPr>
        <w:tab/>
      </w:r>
      <w:r w:rsidR="00075DC2">
        <w:rPr>
          <w:sz w:val="20"/>
          <w:szCs w:val="20"/>
        </w:rPr>
        <w:t xml:space="preserve">A </w:t>
      </w:r>
      <w:r w:rsidR="00F96C33" w:rsidRPr="00A8197F">
        <w:rPr>
          <w:sz w:val="20"/>
          <w:szCs w:val="20"/>
        </w:rPr>
        <w:t>morfologia</w:t>
      </w:r>
      <w:r>
        <w:rPr>
          <w:sz w:val="20"/>
          <w:szCs w:val="20"/>
        </w:rPr>
        <w:t xml:space="preserve"> das blendas</w:t>
      </w:r>
      <w:r w:rsidR="00075DC2">
        <w:rPr>
          <w:sz w:val="20"/>
          <w:szCs w:val="20"/>
        </w:rPr>
        <w:t xml:space="preserve"> foi analisada a partir de</w:t>
      </w:r>
      <w:r w:rsidR="00F96C33" w:rsidRPr="00A8197F">
        <w:rPr>
          <w:sz w:val="20"/>
          <w:szCs w:val="20"/>
        </w:rPr>
        <w:t xml:space="preserve"> </w:t>
      </w:r>
      <w:r>
        <w:rPr>
          <w:sz w:val="20"/>
          <w:szCs w:val="20"/>
        </w:rPr>
        <w:t>m</w:t>
      </w:r>
      <w:r w:rsidR="00F96C33" w:rsidRPr="00A8197F">
        <w:rPr>
          <w:sz w:val="20"/>
          <w:szCs w:val="20"/>
        </w:rPr>
        <w:t>icrografias obtidas por MEV. A Figura</w:t>
      </w:r>
      <w:r>
        <w:rPr>
          <w:sz w:val="20"/>
          <w:szCs w:val="20"/>
        </w:rPr>
        <w:t xml:space="preserve"> 2 apresenta as micrografias do amido, </w:t>
      </w:r>
      <w:r>
        <w:rPr>
          <w:sz w:val="20"/>
          <w:szCs w:val="20"/>
        </w:rPr>
        <w:lastRenderedPageBreak/>
        <w:t>Figura 2a, e do polietileno, Figura 2b, de forma individual, ou seja, antes de serem misturados para formar a</w:t>
      </w:r>
      <w:r w:rsidR="00075DC2">
        <w:rPr>
          <w:sz w:val="20"/>
          <w:szCs w:val="20"/>
        </w:rPr>
        <w:t>s</w:t>
      </w:r>
      <w:r>
        <w:rPr>
          <w:sz w:val="20"/>
          <w:szCs w:val="20"/>
        </w:rPr>
        <w:t xml:space="preserve"> blenda</w:t>
      </w:r>
      <w:r w:rsidR="00075DC2">
        <w:rPr>
          <w:sz w:val="20"/>
          <w:szCs w:val="20"/>
        </w:rPr>
        <w:t>s</w:t>
      </w:r>
      <w:r>
        <w:rPr>
          <w:sz w:val="20"/>
          <w:szCs w:val="20"/>
        </w:rPr>
        <w:t xml:space="preserve">. </w:t>
      </w:r>
      <w:r w:rsidR="00075DC2">
        <w:rPr>
          <w:sz w:val="20"/>
          <w:szCs w:val="20"/>
        </w:rPr>
        <w:t>A partir da Figura 2a, o</w:t>
      </w:r>
      <w:r>
        <w:rPr>
          <w:sz w:val="20"/>
          <w:szCs w:val="20"/>
        </w:rPr>
        <w:t>bserva-se que o amido apresenta uma forma</w:t>
      </w:r>
      <w:r w:rsidR="00BA5AF0">
        <w:rPr>
          <w:sz w:val="20"/>
          <w:szCs w:val="20"/>
        </w:rPr>
        <w:t xml:space="preserve"> </w:t>
      </w:r>
      <w:r w:rsidR="00FF0790">
        <w:rPr>
          <w:sz w:val="20"/>
          <w:szCs w:val="20"/>
        </w:rPr>
        <w:t>de grânulos</w:t>
      </w:r>
      <w:r w:rsidR="00BA5AF0">
        <w:rPr>
          <w:sz w:val="20"/>
          <w:szCs w:val="20"/>
        </w:rPr>
        <w:t xml:space="preserve"> e que possui partículas de tamanho não </w:t>
      </w:r>
      <w:r w:rsidR="00BA5AF0" w:rsidRPr="00A25859">
        <w:rPr>
          <w:sz w:val="20"/>
          <w:szCs w:val="20"/>
        </w:rPr>
        <w:t>uniforme</w:t>
      </w:r>
      <w:r w:rsidR="00FF0790" w:rsidRPr="00A25859">
        <w:rPr>
          <w:sz w:val="20"/>
          <w:szCs w:val="20"/>
        </w:rPr>
        <w:t xml:space="preserve"> [</w:t>
      </w:r>
      <w:r w:rsidR="00A25859" w:rsidRPr="00A25859">
        <w:rPr>
          <w:sz w:val="20"/>
          <w:szCs w:val="20"/>
        </w:rPr>
        <w:t>12</w:t>
      </w:r>
      <w:r w:rsidR="00FF0790" w:rsidRPr="00A25859">
        <w:rPr>
          <w:sz w:val="20"/>
          <w:szCs w:val="20"/>
        </w:rPr>
        <w:t>]</w:t>
      </w:r>
      <w:r w:rsidR="00BA5AF0" w:rsidRPr="00A25859">
        <w:rPr>
          <w:sz w:val="20"/>
          <w:szCs w:val="20"/>
        </w:rPr>
        <w:t>.</w:t>
      </w:r>
      <w:r w:rsidR="00BA5AF0">
        <w:rPr>
          <w:sz w:val="20"/>
          <w:szCs w:val="20"/>
        </w:rPr>
        <w:t xml:space="preserve"> Por sua vez, a micrografia da superfície de fratura do polietileno</w:t>
      </w:r>
      <w:r w:rsidR="00075DC2">
        <w:rPr>
          <w:sz w:val="20"/>
          <w:szCs w:val="20"/>
        </w:rPr>
        <w:t>, Figura 2b,</w:t>
      </w:r>
      <w:r w:rsidR="00BA5AF0">
        <w:rPr>
          <w:sz w:val="20"/>
          <w:szCs w:val="20"/>
        </w:rPr>
        <w:t xml:space="preserve"> apresenta aspecto de deformação plástica, característica deste polímero. A Figura 3 apresenta as micrografias da superfície de fratura das blendas PE/</w:t>
      </w:r>
      <w:r w:rsidR="00B36909">
        <w:rPr>
          <w:sz w:val="20"/>
          <w:szCs w:val="20"/>
        </w:rPr>
        <w:t>TPS</w:t>
      </w:r>
      <w:r w:rsidR="00BA5AF0">
        <w:rPr>
          <w:sz w:val="20"/>
          <w:szCs w:val="20"/>
        </w:rPr>
        <w:t>.</w:t>
      </w:r>
      <w:r w:rsidR="00E34831">
        <w:rPr>
          <w:sz w:val="20"/>
          <w:szCs w:val="20"/>
        </w:rPr>
        <w:t xml:space="preserve"> A </w:t>
      </w:r>
      <w:r w:rsidR="00075DC2">
        <w:rPr>
          <w:sz w:val="20"/>
          <w:szCs w:val="20"/>
        </w:rPr>
        <w:t xml:space="preserve">Figura 3a, 3c e 3e, </w:t>
      </w:r>
      <w:r w:rsidR="00E34831">
        <w:rPr>
          <w:sz w:val="20"/>
          <w:szCs w:val="20"/>
        </w:rPr>
        <w:t>coluna da esquerda</w:t>
      </w:r>
      <w:r w:rsidR="00075DC2">
        <w:rPr>
          <w:sz w:val="20"/>
          <w:szCs w:val="20"/>
        </w:rPr>
        <w:t>,</w:t>
      </w:r>
      <w:r w:rsidR="00E34831">
        <w:rPr>
          <w:sz w:val="20"/>
          <w:szCs w:val="20"/>
        </w:rPr>
        <w:t xml:space="preserve"> apresenta</w:t>
      </w:r>
      <w:r w:rsidR="009A4474">
        <w:rPr>
          <w:sz w:val="20"/>
          <w:szCs w:val="20"/>
        </w:rPr>
        <w:t>m</w:t>
      </w:r>
      <w:r w:rsidR="00E34831">
        <w:rPr>
          <w:sz w:val="20"/>
          <w:szCs w:val="20"/>
        </w:rPr>
        <w:t xml:space="preserve"> micrografias obtidas em menor ampliação das quais observa-se um aspecto geral da morfologia das blendas. Destas micrografias </w:t>
      </w:r>
      <w:r w:rsidR="009A4474">
        <w:rPr>
          <w:sz w:val="20"/>
          <w:szCs w:val="20"/>
        </w:rPr>
        <w:t>evidenciam</w:t>
      </w:r>
      <w:r w:rsidR="00777A93">
        <w:rPr>
          <w:sz w:val="20"/>
          <w:szCs w:val="20"/>
        </w:rPr>
        <w:t xml:space="preserve">-se partículas de amido dispersas na matriz de polietileno. Observa-se também que as partículas de amido aparentam estar bem aderidas a matriz, havendo a formação de uma interface coesa entre a matriz </w:t>
      </w:r>
      <w:r w:rsidR="00E33734">
        <w:rPr>
          <w:noProof/>
          <w:sz w:val="20"/>
          <w:szCs w:val="20"/>
          <w:lang w:eastAsia="pt-BR"/>
        </w:rPr>
        <w:drawing>
          <wp:anchor distT="0" distB="0" distL="114300" distR="114300" simplePos="0" relativeHeight="251657728" behindDoc="1" locked="0" layoutInCell="1" allowOverlap="0">
            <wp:simplePos x="0" y="0"/>
            <wp:positionH relativeFrom="column">
              <wp:posOffset>287020</wp:posOffset>
            </wp:positionH>
            <wp:positionV relativeFrom="paragraph">
              <wp:posOffset>3785235</wp:posOffset>
            </wp:positionV>
            <wp:extent cx="4829175" cy="1800225"/>
            <wp:effectExtent l="0" t="0" r="0" b="0"/>
            <wp:wrapSquare wrapText="bothSides"/>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1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7A93">
        <w:rPr>
          <w:sz w:val="20"/>
          <w:szCs w:val="20"/>
        </w:rPr>
        <w:t>e a fase dispersa. Além disso, observa</w:t>
      </w:r>
      <w:r w:rsidR="00E20EFF">
        <w:rPr>
          <w:sz w:val="20"/>
          <w:szCs w:val="20"/>
        </w:rPr>
        <w:t>-se</w:t>
      </w:r>
      <w:r w:rsidR="00777A93">
        <w:rPr>
          <w:sz w:val="20"/>
          <w:szCs w:val="20"/>
        </w:rPr>
        <w:t xml:space="preserve"> </w:t>
      </w:r>
      <w:r w:rsidR="00E20EFF">
        <w:rPr>
          <w:sz w:val="20"/>
          <w:szCs w:val="20"/>
        </w:rPr>
        <w:t>que poucas</w:t>
      </w:r>
      <w:r w:rsidR="00777A93">
        <w:rPr>
          <w:sz w:val="20"/>
          <w:szCs w:val="20"/>
        </w:rPr>
        <w:t xml:space="preserve"> partículas de amido </w:t>
      </w:r>
      <w:r w:rsidR="00E20EFF">
        <w:rPr>
          <w:sz w:val="20"/>
          <w:szCs w:val="20"/>
        </w:rPr>
        <w:t xml:space="preserve">foram </w:t>
      </w:r>
      <w:r w:rsidR="00777A93">
        <w:rPr>
          <w:sz w:val="20"/>
          <w:szCs w:val="20"/>
        </w:rPr>
        <w:t>arranca</w:t>
      </w:r>
      <w:r w:rsidR="00E20EFF">
        <w:rPr>
          <w:sz w:val="20"/>
          <w:szCs w:val="20"/>
        </w:rPr>
        <w:t xml:space="preserve">das da matriz </w:t>
      </w:r>
      <w:r w:rsidR="00E20EFF">
        <w:rPr>
          <w:sz w:val="20"/>
          <w:szCs w:val="20"/>
        </w:rPr>
        <w:lastRenderedPageBreak/>
        <w:t>de</w:t>
      </w:r>
      <w:r w:rsidR="00777A93">
        <w:rPr>
          <w:sz w:val="20"/>
          <w:szCs w:val="20"/>
        </w:rPr>
        <w:t xml:space="preserve"> polietileno.</w:t>
      </w:r>
      <w:r w:rsidR="00E20EFF">
        <w:rPr>
          <w:sz w:val="20"/>
          <w:szCs w:val="20"/>
        </w:rPr>
        <w:t xml:space="preserve"> Comparando-se as composições S1, S2 e S3,</w:t>
      </w:r>
      <w:r w:rsidR="00F34B6B">
        <w:rPr>
          <w:sz w:val="20"/>
          <w:szCs w:val="20"/>
        </w:rPr>
        <w:t xml:space="preserve"> </w:t>
      </w:r>
      <w:r w:rsidR="00704D37">
        <w:rPr>
          <w:sz w:val="20"/>
          <w:szCs w:val="20"/>
        </w:rPr>
        <w:t>verifica-se</w:t>
      </w:r>
      <w:r w:rsidR="00E20EFF">
        <w:rPr>
          <w:sz w:val="20"/>
          <w:szCs w:val="20"/>
        </w:rPr>
        <w:t xml:space="preserve"> que</w:t>
      </w:r>
      <w:r w:rsidR="00075DC2">
        <w:rPr>
          <w:sz w:val="20"/>
          <w:szCs w:val="20"/>
        </w:rPr>
        <w:t xml:space="preserve"> o tipo de plastificante utilizado, seja glicerol para composição S1, água para a composição S2 ou uma combinação de glicerol e água para composição S3 não alterou significativamente a morfologia obtida para as blendas. </w:t>
      </w:r>
      <w:r w:rsidR="00E20EFF">
        <w:rPr>
          <w:sz w:val="20"/>
          <w:szCs w:val="20"/>
        </w:rPr>
        <w:t>A</w:t>
      </w:r>
      <w:r w:rsidR="00704D37">
        <w:rPr>
          <w:sz w:val="20"/>
          <w:szCs w:val="20"/>
        </w:rPr>
        <w:t>umentando-se a ampliação, para análise da interface (Figura 3b, 3d e 3f), constata-se, para todas as composições, a presença de microfibrilas ligando o amido ao polietileno</w:t>
      </w:r>
      <w:r w:rsidR="00DF1255">
        <w:rPr>
          <w:sz w:val="20"/>
          <w:szCs w:val="20"/>
        </w:rPr>
        <w:t>, indicadas pelas setas</w:t>
      </w:r>
      <w:r w:rsidR="00704D37">
        <w:rPr>
          <w:sz w:val="20"/>
          <w:szCs w:val="20"/>
        </w:rPr>
        <w:t>, as quais são atribuídas a formação de copolímeros na interface decorrente de reações entre os grupos hidroxilas do amido com anéis epóxi presentes no compatibilizante, EMA-GMA, utilizado nas blendas. Desta forma, pode-se atribuir a boa adesão entre o</w:t>
      </w:r>
      <w:r w:rsidR="00205B46">
        <w:rPr>
          <w:sz w:val="20"/>
          <w:szCs w:val="20"/>
        </w:rPr>
        <w:t xml:space="preserve"> amido e o polietileno</w:t>
      </w:r>
      <w:r w:rsidR="00704D37">
        <w:rPr>
          <w:sz w:val="20"/>
          <w:szCs w:val="20"/>
        </w:rPr>
        <w:t xml:space="preserve"> </w:t>
      </w:r>
      <w:r w:rsidR="00704D37" w:rsidRPr="00773771">
        <w:rPr>
          <w:sz w:val="20"/>
          <w:szCs w:val="20"/>
        </w:rPr>
        <w:t>discuti</w:t>
      </w:r>
      <w:r w:rsidR="00205B46" w:rsidRPr="00773771">
        <w:rPr>
          <w:sz w:val="20"/>
          <w:szCs w:val="20"/>
        </w:rPr>
        <w:t>da anteriormente a ação do compatibilizante, o qual atuou formando ligações entre as fases da blenda.</w:t>
      </w:r>
    </w:p>
    <w:p w:rsidR="00104A95" w:rsidRDefault="00104A95" w:rsidP="00F96C33">
      <w:pPr>
        <w:spacing w:line="260" w:lineRule="exact"/>
        <w:jc w:val="both"/>
        <w:rPr>
          <w:sz w:val="20"/>
          <w:szCs w:val="20"/>
        </w:rPr>
      </w:pPr>
    </w:p>
    <w:p w:rsidR="00104A95" w:rsidRDefault="00104A95" w:rsidP="00F96C33">
      <w:pPr>
        <w:spacing w:line="260" w:lineRule="exact"/>
        <w:jc w:val="both"/>
        <w:rPr>
          <w:sz w:val="20"/>
          <w:szCs w:val="20"/>
        </w:rPr>
        <w:sectPr w:rsidR="00104A95" w:rsidSect="0095156A">
          <w:pgSz w:w="11907" w:h="16840" w:code="9"/>
          <w:pgMar w:top="1418" w:right="1701" w:bottom="1418" w:left="1701" w:header="709" w:footer="709" w:gutter="0"/>
          <w:pgNumType w:start="38"/>
          <w:cols w:num="2" w:space="567"/>
          <w:docGrid w:linePitch="360"/>
        </w:sectPr>
      </w:pPr>
    </w:p>
    <w:p w:rsidR="00771CFE" w:rsidRDefault="00771CFE" w:rsidP="00104A95">
      <w:pPr>
        <w:spacing w:line="260" w:lineRule="exact"/>
        <w:jc w:val="center"/>
        <w:rPr>
          <w:sz w:val="20"/>
          <w:szCs w:val="20"/>
        </w:rPr>
      </w:pPr>
    </w:p>
    <w:p w:rsidR="007369EC" w:rsidRDefault="007369EC" w:rsidP="00104A95">
      <w:pPr>
        <w:spacing w:line="260" w:lineRule="exact"/>
        <w:jc w:val="center"/>
        <w:rPr>
          <w:sz w:val="20"/>
          <w:szCs w:val="20"/>
        </w:rPr>
      </w:pPr>
    </w:p>
    <w:p w:rsidR="00104A95" w:rsidRDefault="00104A95" w:rsidP="00104A95">
      <w:pPr>
        <w:spacing w:line="260" w:lineRule="exact"/>
        <w:jc w:val="center"/>
        <w:rPr>
          <w:sz w:val="20"/>
          <w:szCs w:val="20"/>
        </w:rPr>
      </w:pPr>
      <w:r w:rsidRPr="00104A95">
        <w:rPr>
          <w:sz w:val="20"/>
          <w:szCs w:val="20"/>
        </w:rPr>
        <w:t>Figura 2. Micrografias obtidas por MEV para o amido (a) e o polietileno (b).</w:t>
      </w:r>
    </w:p>
    <w:p w:rsidR="006F5368" w:rsidRDefault="006F5368" w:rsidP="006F5368">
      <w:pPr>
        <w:spacing w:line="260" w:lineRule="exact"/>
        <w:rPr>
          <w:sz w:val="20"/>
          <w:szCs w:val="20"/>
        </w:rPr>
      </w:pPr>
    </w:p>
    <w:p w:rsidR="006F5368" w:rsidRPr="00104A95" w:rsidRDefault="006F5368" w:rsidP="006F5368">
      <w:pPr>
        <w:spacing w:line="260" w:lineRule="exact"/>
        <w:rPr>
          <w:sz w:val="20"/>
          <w:szCs w:val="20"/>
        </w:rPr>
      </w:pPr>
    </w:p>
    <w:p w:rsidR="00104A95" w:rsidRDefault="00104A95" w:rsidP="00F96C33">
      <w:pPr>
        <w:spacing w:line="260" w:lineRule="exact"/>
        <w:jc w:val="both"/>
        <w:rPr>
          <w:sz w:val="20"/>
          <w:szCs w:val="20"/>
          <w:lang w:val="pt-PT"/>
        </w:rPr>
      </w:pPr>
    </w:p>
    <w:p w:rsidR="00771CFE" w:rsidRDefault="00771CFE" w:rsidP="00771CFE">
      <w:pPr>
        <w:spacing w:after="120" w:line="260" w:lineRule="exact"/>
        <w:jc w:val="center"/>
        <w:rPr>
          <w:sz w:val="20"/>
          <w:szCs w:val="20"/>
        </w:rPr>
      </w:pPr>
      <w:r w:rsidRPr="00E34831">
        <w:rPr>
          <w:sz w:val="20"/>
          <w:szCs w:val="20"/>
        </w:rPr>
        <w:t xml:space="preserve">Tabela 1. </w:t>
      </w:r>
      <w:r>
        <w:rPr>
          <w:sz w:val="20"/>
          <w:szCs w:val="20"/>
        </w:rPr>
        <w:t>Composição das blendas PE/</w:t>
      </w:r>
      <w:r w:rsidR="00B36909">
        <w:rPr>
          <w:sz w:val="20"/>
          <w:szCs w:val="20"/>
        </w:rPr>
        <w:t>TPS</w:t>
      </w:r>
      <w:r>
        <w:rPr>
          <w:sz w:val="20"/>
          <w:szCs w:val="20"/>
        </w:rPr>
        <w:t xml:space="preserve"> e seus respectivos índices de fluidez</w:t>
      </w:r>
    </w:p>
    <w:tbl>
      <w:tblPr>
        <w:tblW w:w="0" w:type="auto"/>
        <w:jc w:val="center"/>
        <w:tblBorders>
          <w:top w:val="single" w:sz="4" w:space="0" w:color="auto"/>
          <w:bottom w:val="single" w:sz="4" w:space="0" w:color="auto"/>
          <w:insideV w:val="single" w:sz="4" w:space="0" w:color="auto"/>
        </w:tblBorders>
        <w:tblLook w:val="01E0" w:firstRow="1" w:lastRow="1" w:firstColumn="1" w:lastColumn="1" w:noHBand="0" w:noVBand="0"/>
      </w:tblPr>
      <w:tblGrid>
        <w:gridCol w:w="407"/>
        <w:gridCol w:w="1551"/>
        <w:gridCol w:w="806"/>
        <w:gridCol w:w="606"/>
        <w:gridCol w:w="1466"/>
      </w:tblGrid>
      <w:tr w:rsidR="00771CFE" w:rsidRPr="00FB1FC6" w:rsidTr="00B87E35">
        <w:trPr>
          <w:trHeight w:val="8"/>
          <w:jc w:val="center"/>
        </w:trPr>
        <w:tc>
          <w:tcPr>
            <w:tcW w:w="0" w:type="auto"/>
            <w:gridSpan w:val="2"/>
            <w:tcBorders>
              <w:top w:val="single" w:sz="4" w:space="0" w:color="auto"/>
              <w:bottom w:val="single" w:sz="4" w:space="0" w:color="auto"/>
            </w:tcBorders>
          </w:tcPr>
          <w:p w:rsidR="00771CFE" w:rsidRPr="00FB1FC6" w:rsidRDefault="00771CFE" w:rsidP="00B87E35">
            <w:pPr>
              <w:spacing w:line="260" w:lineRule="exact"/>
              <w:jc w:val="center"/>
              <w:rPr>
                <w:sz w:val="18"/>
                <w:szCs w:val="20"/>
              </w:rPr>
            </w:pPr>
            <w:r>
              <w:rPr>
                <w:sz w:val="18"/>
                <w:szCs w:val="20"/>
              </w:rPr>
              <w:t>Composição</w:t>
            </w:r>
          </w:p>
        </w:tc>
        <w:tc>
          <w:tcPr>
            <w:tcW w:w="0" w:type="auto"/>
            <w:tcBorders>
              <w:top w:val="single" w:sz="4" w:space="0" w:color="auto"/>
              <w:bottom w:val="single" w:sz="4" w:space="0" w:color="auto"/>
            </w:tcBorders>
          </w:tcPr>
          <w:p w:rsidR="00771CFE" w:rsidRPr="00FB1FC6" w:rsidRDefault="00771CFE" w:rsidP="00B87E35">
            <w:pPr>
              <w:spacing w:line="260" w:lineRule="exact"/>
              <w:jc w:val="center"/>
              <w:rPr>
                <w:sz w:val="18"/>
                <w:szCs w:val="20"/>
              </w:rPr>
            </w:pPr>
            <w:r w:rsidRPr="00FB1FC6">
              <w:rPr>
                <w:sz w:val="18"/>
                <w:szCs w:val="20"/>
              </w:rPr>
              <w:t>Glicerol</w:t>
            </w:r>
          </w:p>
          <w:p w:rsidR="00771CFE" w:rsidRPr="00FB1FC6" w:rsidRDefault="00771CFE" w:rsidP="00B87E35">
            <w:pPr>
              <w:spacing w:line="260" w:lineRule="exact"/>
              <w:jc w:val="center"/>
              <w:rPr>
                <w:sz w:val="18"/>
                <w:szCs w:val="20"/>
              </w:rPr>
            </w:pPr>
            <w:r w:rsidRPr="00FB1FC6">
              <w:rPr>
                <w:sz w:val="18"/>
                <w:szCs w:val="20"/>
              </w:rPr>
              <w:t>(pcr</w:t>
            </w:r>
            <w:r>
              <w:rPr>
                <w:sz w:val="18"/>
                <w:szCs w:val="20"/>
              </w:rPr>
              <w:t>*</w:t>
            </w:r>
            <w:r w:rsidRPr="00FB1FC6">
              <w:rPr>
                <w:sz w:val="18"/>
                <w:szCs w:val="20"/>
              </w:rPr>
              <w:t>)</w:t>
            </w:r>
          </w:p>
        </w:tc>
        <w:tc>
          <w:tcPr>
            <w:tcW w:w="0" w:type="auto"/>
            <w:tcBorders>
              <w:top w:val="single" w:sz="4" w:space="0" w:color="auto"/>
              <w:bottom w:val="single" w:sz="4" w:space="0" w:color="auto"/>
            </w:tcBorders>
          </w:tcPr>
          <w:p w:rsidR="00771CFE" w:rsidRPr="00FB1FC6" w:rsidRDefault="00771CFE" w:rsidP="00B87E35">
            <w:pPr>
              <w:spacing w:line="260" w:lineRule="exact"/>
              <w:jc w:val="center"/>
              <w:rPr>
                <w:sz w:val="18"/>
                <w:szCs w:val="20"/>
              </w:rPr>
            </w:pPr>
            <w:r w:rsidRPr="00FB1FC6">
              <w:rPr>
                <w:sz w:val="18"/>
                <w:szCs w:val="20"/>
              </w:rPr>
              <w:t>Água</w:t>
            </w:r>
          </w:p>
          <w:p w:rsidR="00771CFE" w:rsidRPr="00FB1FC6" w:rsidRDefault="00771CFE" w:rsidP="00B87E35">
            <w:pPr>
              <w:spacing w:line="260" w:lineRule="exact"/>
              <w:jc w:val="center"/>
              <w:rPr>
                <w:sz w:val="18"/>
                <w:szCs w:val="20"/>
              </w:rPr>
            </w:pPr>
            <w:r w:rsidRPr="00FB1FC6">
              <w:rPr>
                <w:sz w:val="18"/>
                <w:szCs w:val="20"/>
              </w:rPr>
              <w:t>(pcr)</w:t>
            </w:r>
          </w:p>
        </w:tc>
        <w:tc>
          <w:tcPr>
            <w:tcW w:w="0" w:type="auto"/>
            <w:tcBorders>
              <w:top w:val="single" w:sz="4" w:space="0" w:color="auto"/>
              <w:bottom w:val="single" w:sz="4" w:space="0" w:color="auto"/>
            </w:tcBorders>
          </w:tcPr>
          <w:p w:rsidR="00771CFE" w:rsidRDefault="00771CFE" w:rsidP="00B87E35">
            <w:pPr>
              <w:spacing w:line="260" w:lineRule="exact"/>
              <w:jc w:val="center"/>
              <w:rPr>
                <w:sz w:val="18"/>
                <w:szCs w:val="20"/>
              </w:rPr>
            </w:pPr>
            <w:r w:rsidRPr="00FB1FC6">
              <w:rPr>
                <w:sz w:val="18"/>
                <w:szCs w:val="20"/>
              </w:rPr>
              <w:t>Índice de Fluidez</w:t>
            </w:r>
          </w:p>
          <w:p w:rsidR="00771CFE" w:rsidRPr="00FB1FC6" w:rsidRDefault="00771CFE" w:rsidP="00B87E35">
            <w:pPr>
              <w:spacing w:line="260" w:lineRule="exact"/>
              <w:jc w:val="center"/>
              <w:rPr>
                <w:sz w:val="18"/>
                <w:szCs w:val="20"/>
              </w:rPr>
            </w:pPr>
            <w:r w:rsidRPr="00FB1FC6">
              <w:rPr>
                <w:sz w:val="18"/>
                <w:szCs w:val="20"/>
              </w:rPr>
              <w:t>(g/10 min)</w:t>
            </w:r>
          </w:p>
        </w:tc>
      </w:tr>
      <w:tr w:rsidR="00771CFE" w:rsidRPr="00FB1FC6" w:rsidTr="00B87E35">
        <w:trPr>
          <w:trHeight w:val="8"/>
          <w:jc w:val="center"/>
        </w:trPr>
        <w:tc>
          <w:tcPr>
            <w:tcW w:w="0" w:type="auto"/>
            <w:tcBorders>
              <w:top w:val="single" w:sz="4" w:space="0" w:color="auto"/>
            </w:tcBorders>
          </w:tcPr>
          <w:p w:rsidR="00771CFE" w:rsidRPr="00FB1FC6" w:rsidRDefault="00771CFE" w:rsidP="00B87E35">
            <w:pPr>
              <w:spacing w:line="260" w:lineRule="exact"/>
              <w:jc w:val="both"/>
              <w:rPr>
                <w:sz w:val="18"/>
                <w:szCs w:val="20"/>
              </w:rPr>
            </w:pPr>
            <w:r>
              <w:rPr>
                <w:sz w:val="18"/>
                <w:szCs w:val="20"/>
              </w:rPr>
              <w:t>S0</w:t>
            </w:r>
          </w:p>
        </w:tc>
        <w:tc>
          <w:tcPr>
            <w:tcW w:w="0" w:type="auto"/>
            <w:tcBorders>
              <w:top w:val="single" w:sz="4" w:space="0" w:color="auto"/>
            </w:tcBorders>
          </w:tcPr>
          <w:p w:rsidR="00771CFE" w:rsidRPr="00FB1FC6" w:rsidRDefault="00771CFE" w:rsidP="00B87E35">
            <w:pPr>
              <w:spacing w:line="260" w:lineRule="exact"/>
              <w:jc w:val="center"/>
              <w:rPr>
                <w:sz w:val="18"/>
                <w:szCs w:val="20"/>
              </w:rPr>
            </w:pPr>
            <w:r>
              <w:rPr>
                <w:sz w:val="18"/>
                <w:szCs w:val="20"/>
              </w:rPr>
              <w:t>PE/Amido (100</w:t>
            </w:r>
            <w:r w:rsidRPr="00FB1FC6">
              <w:rPr>
                <w:sz w:val="18"/>
                <w:szCs w:val="20"/>
              </w:rPr>
              <w:t>/0)</w:t>
            </w:r>
          </w:p>
        </w:tc>
        <w:tc>
          <w:tcPr>
            <w:tcW w:w="0" w:type="auto"/>
            <w:tcBorders>
              <w:top w:val="single" w:sz="4" w:space="0" w:color="auto"/>
            </w:tcBorders>
          </w:tcPr>
          <w:p w:rsidR="00771CFE" w:rsidRPr="00FB1FC6" w:rsidRDefault="00771CFE" w:rsidP="00B87E35">
            <w:pPr>
              <w:spacing w:line="260" w:lineRule="exact"/>
              <w:jc w:val="center"/>
              <w:rPr>
                <w:sz w:val="18"/>
                <w:szCs w:val="20"/>
              </w:rPr>
            </w:pPr>
            <w:r>
              <w:rPr>
                <w:sz w:val="18"/>
                <w:szCs w:val="20"/>
              </w:rPr>
              <w:t>0</w:t>
            </w:r>
          </w:p>
        </w:tc>
        <w:tc>
          <w:tcPr>
            <w:tcW w:w="0" w:type="auto"/>
            <w:tcBorders>
              <w:top w:val="single" w:sz="4" w:space="0" w:color="auto"/>
            </w:tcBorders>
          </w:tcPr>
          <w:p w:rsidR="00771CFE" w:rsidRPr="00FB1FC6" w:rsidRDefault="00771CFE" w:rsidP="00B87E35">
            <w:pPr>
              <w:spacing w:line="260" w:lineRule="exact"/>
              <w:jc w:val="center"/>
              <w:rPr>
                <w:sz w:val="18"/>
                <w:szCs w:val="20"/>
              </w:rPr>
            </w:pPr>
            <w:r>
              <w:rPr>
                <w:sz w:val="18"/>
                <w:szCs w:val="20"/>
              </w:rPr>
              <w:t>0</w:t>
            </w:r>
          </w:p>
        </w:tc>
        <w:tc>
          <w:tcPr>
            <w:tcW w:w="0" w:type="auto"/>
            <w:tcBorders>
              <w:top w:val="single" w:sz="4" w:space="0" w:color="auto"/>
            </w:tcBorders>
          </w:tcPr>
          <w:p w:rsidR="00771CFE" w:rsidRPr="00FB1FC6" w:rsidRDefault="00771CFE" w:rsidP="00B87E35">
            <w:pPr>
              <w:spacing w:line="260" w:lineRule="exact"/>
              <w:rPr>
                <w:sz w:val="18"/>
                <w:szCs w:val="20"/>
              </w:rPr>
            </w:pPr>
            <w:r>
              <w:rPr>
                <w:sz w:val="18"/>
                <w:szCs w:val="20"/>
              </w:rPr>
              <w:t xml:space="preserve">    7,03 ± 0,05</w:t>
            </w:r>
          </w:p>
        </w:tc>
      </w:tr>
      <w:tr w:rsidR="00771CFE" w:rsidRPr="00FB1FC6" w:rsidTr="00B87E35">
        <w:trPr>
          <w:trHeight w:val="8"/>
          <w:jc w:val="center"/>
        </w:trPr>
        <w:tc>
          <w:tcPr>
            <w:tcW w:w="0" w:type="auto"/>
          </w:tcPr>
          <w:p w:rsidR="00771CFE" w:rsidRPr="00FB1FC6" w:rsidRDefault="00771CFE" w:rsidP="00B87E35">
            <w:pPr>
              <w:spacing w:line="260" w:lineRule="exact"/>
              <w:jc w:val="both"/>
              <w:rPr>
                <w:sz w:val="18"/>
                <w:szCs w:val="20"/>
              </w:rPr>
            </w:pPr>
            <w:r>
              <w:rPr>
                <w:sz w:val="18"/>
                <w:szCs w:val="20"/>
              </w:rPr>
              <w:t>S1</w:t>
            </w:r>
          </w:p>
        </w:tc>
        <w:tc>
          <w:tcPr>
            <w:tcW w:w="0" w:type="auto"/>
          </w:tcPr>
          <w:p w:rsidR="00771CFE" w:rsidRPr="00FB1FC6" w:rsidRDefault="00771CFE" w:rsidP="00B87E35">
            <w:pPr>
              <w:spacing w:line="260" w:lineRule="exact"/>
              <w:jc w:val="center"/>
              <w:rPr>
                <w:sz w:val="18"/>
                <w:szCs w:val="20"/>
              </w:rPr>
            </w:pPr>
            <w:r>
              <w:rPr>
                <w:sz w:val="18"/>
                <w:szCs w:val="20"/>
              </w:rPr>
              <w:t>PE/Amido (7</w:t>
            </w:r>
            <w:r w:rsidRPr="00FB1FC6">
              <w:rPr>
                <w:sz w:val="18"/>
                <w:szCs w:val="20"/>
              </w:rPr>
              <w:t>0/</w:t>
            </w:r>
            <w:r>
              <w:rPr>
                <w:sz w:val="18"/>
                <w:szCs w:val="20"/>
              </w:rPr>
              <w:t>3</w:t>
            </w:r>
            <w:r w:rsidRPr="00FB1FC6">
              <w:rPr>
                <w:sz w:val="18"/>
                <w:szCs w:val="20"/>
              </w:rPr>
              <w:t>0)</w:t>
            </w:r>
          </w:p>
        </w:tc>
        <w:tc>
          <w:tcPr>
            <w:tcW w:w="0" w:type="auto"/>
          </w:tcPr>
          <w:p w:rsidR="00771CFE" w:rsidRPr="00FB1FC6" w:rsidRDefault="00771CFE" w:rsidP="00B87E35">
            <w:pPr>
              <w:spacing w:line="260" w:lineRule="exact"/>
              <w:jc w:val="center"/>
              <w:rPr>
                <w:sz w:val="18"/>
                <w:szCs w:val="20"/>
              </w:rPr>
            </w:pPr>
            <w:r>
              <w:rPr>
                <w:sz w:val="18"/>
                <w:szCs w:val="20"/>
              </w:rPr>
              <w:t>10</w:t>
            </w:r>
          </w:p>
        </w:tc>
        <w:tc>
          <w:tcPr>
            <w:tcW w:w="0" w:type="auto"/>
          </w:tcPr>
          <w:p w:rsidR="00771CFE" w:rsidRPr="00FB1FC6" w:rsidRDefault="00771CFE" w:rsidP="00B87E35">
            <w:pPr>
              <w:spacing w:line="260" w:lineRule="exact"/>
              <w:jc w:val="center"/>
              <w:rPr>
                <w:sz w:val="18"/>
                <w:szCs w:val="20"/>
              </w:rPr>
            </w:pPr>
            <w:r>
              <w:rPr>
                <w:sz w:val="18"/>
                <w:szCs w:val="20"/>
              </w:rPr>
              <w:t>0</w:t>
            </w:r>
          </w:p>
        </w:tc>
        <w:tc>
          <w:tcPr>
            <w:tcW w:w="0" w:type="auto"/>
          </w:tcPr>
          <w:p w:rsidR="00771CFE" w:rsidRPr="00FB1FC6" w:rsidRDefault="00771CFE" w:rsidP="00B87E35">
            <w:pPr>
              <w:spacing w:line="260" w:lineRule="exact"/>
              <w:jc w:val="center"/>
              <w:rPr>
                <w:sz w:val="18"/>
                <w:szCs w:val="20"/>
              </w:rPr>
            </w:pPr>
            <w:r>
              <w:rPr>
                <w:sz w:val="18"/>
                <w:szCs w:val="20"/>
              </w:rPr>
              <w:t>4,90 ± 0,09</w:t>
            </w:r>
          </w:p>
        </w:tc>
      </w:tr>
      <w:tr w:rsidR="00771CFE" w:rsidRPr="00FB1FC6" w:rsidTr="00B87E35">
        <w:trPr>
          <w:trHeight w:val="8"/>
          <w:jc w:val="center"/>
        </w:trPr>
        <w:tc>
          <w:tcPr>
            <w:tcW w:w="0" w:type="auto"/>
          </w:tcPr>
          <w:p w:rsidR="00771CFE" w:rsidRPr="00FB1FC6" w:rsidRDefault="00771CFE" w:rsidP="00B87E35">
            <w:pPr>
              <w:spacing w:line="260" w:lineRule="exact"/>
              <w:jc w:val="both"/>
              <w:rPr>
                <w:sz w:val="18"/>
                <w:szCs w:val="20"/>
              </w:rPr>
            </w:pPr>
            <w:r>
              <w:rPr>
                <w:sz w:val="18"/>
                <w:szCs w:val="20"/>
              </w:rPr>
              <w:t>S2</w:t>
            </w:r>
          </w:p>
        </w:tc>
        <w:tc>
          <w:tcPr>
            <w:tcW w:w="0" w:type="auto"/>
          </w:tcPr>
          <w:p w:rsidR="00771CFE" w:rsidRPr="00FB1FC6" w:rsidRDefault="00771CFE" w:rsidP="00B87E35">
            <w:pPr>
              <w:spacing w:line="260" w:lineRule="exact"/>
              <w:jc w:val="center"/>
              <w:rPr>
                <w:sz w:val="18"/>
                <w:szCs w:val="20"/>
              </w:rPr>
            </w:pPr>
            <w:r>
              <w:rPr>
                <w:sz w:val="18"/>
                <w:szCs w:val="20"/>
              </w:rPr>
              <w:t>PE/Amido (70/3</w:t>
            </w:r>
            <w:r w:rsidRPr="00FB1FC6">
              <w:rPr>
                <w:sz w:val="18"/>
                <w:szCs w:val="20"/>
              </w:rPr>
              <w:t>0)</w:t>
            </w:r>
          </w:p>
        </w:tc>
        <w:tc>
          <w:tcPr>
            <w:tcW w:w="0" w:type="auto"/>
          </w:tcPr>
          <w:p w:rsidR="00771CFE" w:rsidRPr="00FB1FC6" w:rsidRDefault="00771CFE" w:rsidP="00B87E35">
            <w:pPr>
              <w:spacing w:line="260" w:lineRule="exact"/>
              <w:jc w:val="center"/>
              <w:rPr>
                <w:sz w:val="18"/>
                <w:szCs w:val="20"/>
              </w:rPr>
            </w:pPr>
            <w:r>
              <w:rPr>
                <w:sz w:val="18"/>
                <w:szCs w:val="20"/>
              </w:rPr>
              <w:t>0</w:t>
            </w:r>
          </w:p>
        </w:tc>
        <w:tc>
          <w:tcPr>
            <w:tcW w:w="0" w:type="auto"/>
          </w:tcPr>
          <w:p w:rsidR="00771CFE" w:rsidRPr="00FB1FC6" w:rsidRDefault="00771CFE" w:rsidP="00B87E35">
            <w:pPr>
              <w:spacing w:line="260" w:lineRule="exact"/>
              <w:jc w:val="center"/>
              <w:rPr>
                <w:sz w:val="18"/>
                <w:szCs w:val="20"/>
              </w:rPr>
            </w:pPr>
            <w:r>
              <w:rPr>
                <w:sz w:val="18"/>
                <w:szCs w:val="20"/>
              </w:rPr>
              <w:t>10</w:t>
            </w:r>
          </w:p>
        </w:tc>
        <w:tc>
          <w:tcPr>
            <w:tcW w:w="0" w:type="auto"/>
          </w:tcPr>
          <w:p w:rsidR="00771CFE" w:rsidRPr="00FB1FC6" w:rsidRDefault="00771CFE" w:rsidP="00B87E35">
            <w:pPr>
              <w:spacing w:line="260" w:lineRule="exact"/>
              <w:jc w:val="center"/>
              <w:rPr>
                <w:sz w:val="18"/>
                <w:szCs w:val="20"/>
              </w:rPr>
            </w:pPr>
            <w:r>
              <w:rPr>
                <w:sz w:val="18"/>
                <w:szCs w:val="20"/>
              </w:rPr>
              <w:t>4,65 ± 0,07</w:t>
            </w:r>
          </w:p>
        </w:tc>
      </w:tr>
      <w:tr w:rsidR="00771CFE" w:rsidRPr="00FB1FC6" w:rsidTr="00B87E35">
        <w:trPr>
          <w:trHeight w:val="8"/>
          <w:jc w:val="center"/>
        </w:trPr>
        <w:tc>
          <w:tcPr>
            <w:tcW w:w="0" w:type="auto"/>
          </w:tcPr>
          <w:p w:rsidR="00771CFE" w:rsidRPr="00FB1FC6" w:rsidRDefault="00771CFE" w:rsidP="00B87E35">
            <w:pPr>
              <w:spacing w:line="260" w:lineRule="exact"/>
              <w:jc w:val="both"/>
              <w:rPr>
                <w:sz w:val="18"/>
                <w:szCs w:val="20"/>
              </w:rPr>
            </w:pPr>
            <w:r>
              <w:rPr>
                <w:sz w:val="18"/>
                <w:szCs w:val="20"/>
              </w:rPr>
              <w:t>S3</w:t>
            </w:r>
          </w:p>
        </w:tc>
        <w:tc>
          <w:tcPr>
            <w:tcW w:w="0" w:type="auto"/>
          </w:tcPr>
          <w:p w:rsidR="00771CFE" w:rsidRPr="00FB1FC6" w:rsidRDefault="00771CFE" w:rsidP="00B87E35">
            <w:pPr>
              <w:spacing w:line="260" w:lineRule="exact"/>
              <w:jc w:val="center"/>
              <w:rPr>
                <w:sz w:val="18"/>
                <w:szCs w:val="20"/>
              </w:rPr>
            </w:pPr>
            <w:r>
              <w:rPr>
                <w:sz w:val="18"/>
                <w:szCs w:val="20"/>
              </w:rPr>
              <w:t>PE/Amido (70/3</w:t>
            </w:r>
            <w:r w:rsidRPr="00FB1FC6">
              <w:rPr>
                <w:sz w:val="18"/>
                <w:szCs w:val="20"/>
              </w:rPr>
              <w:t>0)</w:t>
            </w:r>
          </w:p>
        </w:tc>
        <w:tc>
          <w:tcPr>
            <w:tcW w:w="0" w:type="auto"/>
          </w:tcPr>
          <w:p w:rsidR="00771CFE" w:rsidRPr="00FB1FC6" w:rsidRDefault="00771CFE" w:rsidP="00B87E35">
            <w:pPr>
              <w:spacing w:line="260" w:lineRule="exact"/>
              <w:jc w:val="center"/>
              <w:rPr>
                <w:sz w:val="18"/>
                <w:szCs w:val="20"/>
              </w:rPr>
            </w:pPr>
            <w:r>
              <w:rPr>
                <w:sz w:val="18"/>
                <w:szCs w:val="20"/>
              </w:rPr>
              <w:t>10</w:t>
            </w:r>
          </w:p>
        </w:tc>
        <w:tc>
          <w:tcPr>
            <w:tcW w:w="0" w:type="auto"/>
          </w:tcPr>
          <w:p w:rsidR="00771CFE" w:rsidRPr="00FB1FC6" w:rsidRDefault="00771CFE" w:rsidP="00B87E35">
            <w:pPr>
              <w:spacing w:line="260" w:lineRule="exact"/>
              <w:jc w:val="center"/>
              <w:rPr>
                <w:sz w:val="18"/>
                <w:szCs w:val="20"/>
              </w:rPr>
            </w:pPr>
            <w:r>
              <w:rPr>
                <w:sz w:val="18"/>
                <w:szCs w:val="20"/>
              </w:rPr>
              <w:t>10</w:t>
            </w:r>
          </w:p>
        </w:tc>
        <w:tc>
          <w:tcPr>
            <w:tcW w:w="0" w:type="auto"/>
          </w:tcPr>
          <w:p w:rsidR="00771CFE" w:rsidRPr="00FB1FC6" w:rsidRDefault="00771CFE" w:rsidP="00B87E35">
            <w:pPr>
              <w:spacing w:line="260" w:lineRule="exact"/>
              <w:jc w:val="center"/>
              <w:rPr>
                <w:sz w:val="18"/>
                <w:szCs w:val="20"/>
              </w:rPr>
            </w:pPr>
            <w:r>
              <w:rPr>
                <w:sz w:val="18"/>
                <w:szCs w:val="20"/>
              </w:rPr>
              <w:t>4,80 ± 0,05</w:t>
            </w:r>
          </w:p>
        </w:tc>
      </w:tr>
    </w:tbl>
    <w:p w:rsidR="00771CFE" w:rsidRDefault="00771CFE" w:rsidP="00771CFE">
      <w:pPr>
        <w:pStyle w:val="TextoRemap"/>
      </w:pPr>
      <w:r>
        <w:tab/>
      </w:r>
      <w:r>
        <w:tab/>
      </w:r>
      <w:r>
        <w:tab/>
      </w:r>
      <w:r>
        <w:tab/>
      </w:r>
      <w:r>
        <w:tab/>
      </w:r>
      <w:r>
        <w:tab/>
      </w:r>
      <w:r>
        <w:tab/>
      </w:r>
      <w:r>
        <w:tab/>
        <w:t>* Partes por cem de resina</w:t>
      </w:r>
    </w:p>
    <w:p w:rsidR="006F5368" w:rsidRDefault="006F5368" w:rsidP="00F96C33">
      <w:pPr>
        <w:spacing w:line="260" w:lineRule="exact"/>
        <w:jc w:val="both"/>
        <w:rPr>
          <w:sz w:val="20"/>
          <w:szCs w:val="20"/>
          <w:lang w:val="pt-PT"/>
        </w:rPr>
      </w:pPr>
    </w:p>
    <w:p w:rsidR="006F5368" w:rsidRDefault="006F5368" w:rsidP="00F96C33">
      <w:pPr>
        <w:spacing w:line="260" w:lineRule="exact"/>
        <w:jc w:val="both"/>
        <w:rPr>
          <w:sz w:val="20"/>
          <w:szCs w:val="20"/>
          <w:lang w:val="pt-PT"/>
        </w:rPr>
      </w:pPr>
    </w:p>
    <w:p w:rsidR="006F5368" w:rsidRDefault="006F5368" w:rsidP="00F96C33">
      <w:pPr>
        <w:spacing w:line="260" w:lineRule="exact"/>
        <w:jc w:val="both"/>
        <w:rPr>
          <w:sz w:val="20"/>
          <w:szCs w:val="20"/>
          <w:lang w:val="pt-PT"/>
        </w:rPr>
      </w:pPr>
    </w:p>
    <w:p w:rsidR="006F5368" w:rsidRDefault="006F5368" w:rsidP="00F96C33">
      <w:pPr>
        <w:spacing w:line="260" w:lineRule="exact"/>
        <w:jc w:val="both"/>
        <w:rPr>
          <w:sz w:val="20"/>
          <w:szCs w:val="20"/>
          <w:lang w:val="pt-PT"/>
        </w:rPr>
      </w:pPr>
    </w:p>
    <w:p w:rsidR="007369EC" w:rsidRDefault="007369EC" w:rsidP="00F96C33">
      <w:pPr>
        <w:spacing w:line="260" w:lineRule="exact"/>
        <w:jc w:val="both"/>
        <w:rPr>
          <w:sz w:val="20"/>
          <w:szCs w:val="20"/>
          <w:lang w:val="pt-PT"/>
        </w:rPr>
      </w:pPr>
    </w:p>
    <w:p w:rsidR="006F5368" w:rsidRDefault="006F5368" w:rsidP="00F96C33">
      <w:pPr>
        <w:spacing w:line="260" w:lineRule="exact"/>
        <w:jc w:val="both"/>
        <w:rPr>
          <w:sz w:val="20"/>
          <w:szCs w:val="20"/>
          <w:lang w:val="pt-PT"/>
        </w:rPr>
      </w:pPr>
    </w:p>
    <w:p w:rsidR="006F5368" w:rsidRDefault="006F5368" w:rsidP="00F96C33">
      <w:pPr>
        <w:spacing w:line="260" w:lineRule="exact"/>
        <w:jc w:val="both"/>
        <w:rPr>
          <w:sz w:val="20"/>
          <w:szCs w:val="20"/>
          <w:lang w:val="pt-PT"/>
        </w:rPr>
      </w:pPr>
    </w:p>
    <w:p w:rsidR="006F5368" w:rsidRDefault="006F5368" w:rsidP="00F96C33">
      <w:pPr>
        <w:spacing w:line="260" w:lineRule="exact"/>
        <w:jc w:val="both"/>
        <w:rPr>
          <w:sz w:val="20"/>
          <w:szCs w:val="20"/>
          <w:lang w:val="pt-PT"/>
        </w:rPr>
      </w:pPr>
    </w:p>
    <w:p w:rsidR="006F5368" w:rsidRDefault="00E33734" w:rsidP="00F96C33">
      <w:pPr>
        <w:spacing w:line="260" w:lineRule="exact"/>
        <w:jc w:val="both"/>
        <w:rPr>
          <w:sz w:val="20"/>
          <w:szCs w:val="20"/>
          <w:lang w:val="pt-PT"/>
        </w:rPr>
      </w:pPr>
      <w:r w:rsidRPr="006F5368">
        <w:rPr>
          <w:noProof/>
          <w:sz w:val="20"/>
          <w:szCs w:val="20"/>
          <w:lang w:eastAsia="pt-BR"/>
        </w:rPr>
        <mc:AlternateContent>
          <mc:Choice Requires="wpg">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4803775" cy="5400675"/>
                <wp:effectExtent l="0" t="1905" r="0" b="0"/>
                <wp:wrapNone/>
                <wp:docPr id="3" name="Agrupar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5400675"/>
                          <a:chOff x="0" y="0"/>
                          <a:chExt cx="4803775" cy="5400675"/>
                        </a:xfrm>
                      </wpg:grpSpPr>
                      <pic:pic xmlns:pic="http://schemas.openxmlformats.org/drawingml/2006/picture">
                        <pic:nvPicPr>
                          <pic:cNvPr id="4"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3775" cy="540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Conector de Seta Reta 3"/>
                        <wps:cNvCnPr>
                          <a:cxnSpLocks noChangeShapeType="1"/>
                        </wps:cNvCnPr>
                        <wps:spPr bwMode="auto">
                          <a:xfrm flipH="1">
                            <a:off x="3315693" y="328146"/>
                            <a:ext cx="307975" cy="1936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 name="Conector de Seta Reta 4"/>
                        <wps:cNvCnPr>
                          <a:cxnSpLocks noChangeShapeType="1"/>
                        </wps:cNvCnPr>
                        <wps:spPr bwMode="auto">
                          <a:xfrm flipH="1">
                            <a:off x="3517306" y="967443"/>
                            <a:ext cx="212724" cy="2444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 name="Conector de Seta Reta 5"/>
                        <wps:cNvCnPr>
                          <a:cxnSpLocks noChangeShapeType="1"/>
                        </wps:cNvCnPr>
                        <wps:spPr bwMode="auto">
                          <a:xfrm flipH="1">
                            <a:off x="3833219" y="1497668"/>
                            <a:ext cx="279399" cy="1270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 name="Conector de Seta Reta 6"/>
                        <wps:cNvCnPr>
                          <a:cxnSpLocks noChangeShapeType="1"/>
                        </wps:cNvCnPr>
                        <wps:spPr bwMode="auto">
                          <a:xfrm>
                            <a:off x="3947518" y="2548593"/>
                            <a:ext cx="79377" cy="15174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Conector de Seta Reta 7"/>
                        <wps:cNvCnPr>
                          <a:cxnSpLocks noChangeShapeType="1"/>
                        </wps:cNvCnPr>
                        <wps:spPr bwMode="auto">
                          <a:xfrm flipH="1">
                            <a:off x="4362946" y="2526368"/>
                            <a:ext cx="60822" cy="173969"/>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 name="Conector de Seta Reta 8"/>
                        <wps:cNvCnPr>
                          <a:cxnSpLocks noChangeShapeType="1"/>
                        </wps:cNvCnPr>
                        <wps:spPr bwMode="auto">
                          <a:xfrm flipV="1">
                            <a:off x="2896593" y="2332692"/>
                            <a:ext cx="127000" cy="193676"/>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 name="Conector de Seta Reta 9"/>
                        <wps:cNvCnPr>
                          <a:cxnSpLocks noChangeShapeType="1"/>
                        </wps:cNvCnPr>
                        <wps:spPr bwMode="auto">
                          <a:xfrm>
                            <a:off x="3356968" y="2907368"/>
                            <a:ext cx="223838" cy="111589"/>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Conector de Seta Reta 10"/>
                        <wps:cNvCnPr>
                          <a:cxnSpLocks noChangeShapeType="1"/>
                        </wps:cNvCnPr>
                        <wps:spPr bwMode="auto">
                          <a:xfrm>
                            <a:off x="3517306" y="4028143"/>
                            <a:ext cx="175419" cy="148103"/>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 name="Conector de Seta Reta 11"/>
                        <wps:cNvCnPr>
                          <a:cxnSpLocks noChangeShapeType="1"/>
                        </wps:cNvCnPr>
                        <wps:spPr bwMode="auto">
                          <a:xfrm flipV="1">
                            <a:off x="3655815" y="4582646"/>
                            <a:ext cx="167878" cy="77322"/>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Conector de Seta Reta 12"/>
                        <wps:cNvCnPr>
                          <a:cxnSpLocks noChangeShapeType="1"/>
                        </wps:cNvCnPr>
                        <wps:spPr bwMode="auto">
                          <a:xfrm flipV="1">
                            <a:off x="2896593" y="4531567"/>
                            <a:ext cx="19050" cy="327492"/>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B7CA5A" id="Agrupar 32" o:spid="_x0000_s1026" style="position:absolute;margin-left:0;margin-top:0;width:378.25pt;height:425.25pt;z-index:251658752;mso-position-horizontal:center;mso-position-horizontal-relative:margin" coordsize="48037,54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">
                <v:shape id="Picture 1" o:spid="_x0000_s1027" type="#_x0000_t75" style="position:absolute;width:48037;height:5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">
                  <v:imagedata r:id="rId17" o:title=""/>
                </v:shape>
                <v:shapetype id="_x0000_t32" coordsize="21600,21600" o:spt="32" o:oned="t" path="m,l21600,21600e" filled="f">
                  <v:path arrowok="t" fillok="f" o:connecttype="none"/>
                  <o:lock v:ext="edit" shapetype="t"/>
                </v:shapetype>
                <v:shape id="Conector de Seta Reta 3" o:spid="_x0000_s1028" type="#_x0000_t32" style="position:absolute;left:33156;top:3281;width:3080;height:19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" strokeweight=".5pt">
                  <v:stroke endarrow="block" joinstyle="miter"/>
                </v:shape>
                <v:shape id="Conector de Seta Reta 4" o:spid="_x0000_s1029" type="#_x0000_t32" style="position:absolute;left:35173;top:9674;width:2127;height:24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" strokeweight=".5pt">
                  <v:stroke endarrow="block" joinstyle="miter"/>
                </v:shape>
                <v:shape id="Conector de Seta Reta 5" o:spid="_x0000_s1030" type="#_x0000_t32" style="position:absolute;left:38332;top:14976;width:2794;height:12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" strokeweight=".5pt">
                  <v:stroke endarrow="block" joinstyle="miter"/>
                </v:shape>
                <v:shape id="Conector de Seta Reta 6" o:spid="_x0000_s1031" type="#_x0000_t32" style="position:absolute;left:39475;top:25485;width:793;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" strokeweight=".5pt">
                  <v:stroke endarrow="block" joinstyle="miter"/>
                </v:shape>
                <v:shape id="Conector de Seta Reta 7" o:spid="_x0000_s1032" type="#_x0000_t32" style="position:absolute;left:43629;top:25263;width:608;height:17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" strokeweight=".5pt">
                  <v:stroke endarrow="block" joinstyle="miter"/>
                </v:shape>
                <v:shape id="Conector de Seta Reta 8" o:spid="_x0000_s1033" type="#_x0000_t32" style="position:absolute;left:28965;top:23326;width:1270;height:1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" strokeweight=".5pt">
                  <v:stroke endarrow="block" joinstyle="miter"/>
                </v:shape>
                <v:shape id="Conector de Seta Reta 9" o:spid="_x0000_s1034" type="#_x0000_t32" style="position:absolute;left:33569;top:29073;width:2239;height:11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" strokeweight=".5pt">
                  <v:stroke endarrow="block" joinstyle="miter"/>
                </v:shape>
                <v:shape id="Conector de Seta Reta 10" o:spid="_x0000_s1035" type="#_x0000_t32" style="position:absolute;left:35173;top:40281;width:1754;height:14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" strokeweight=".5pt">
                  <v:stroke endarrow="block" joinstyle="miter"/>
                </v:shape>
                <v:shape id="Conector de Seta Reta 11" o:spid="_x0000_s1036" type="#_x0000_t32" style="position:absolute;left:36558;top:45826;width:1678;height:7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" strokeweight=".5pt">
                  <v:stroke endarrow="block" joinstyle="miter"/>
                </v:shape>
                <v:shape id="Conector de Seta Reta 12" o:spid="_x0000_s1037" type="#_x0000_t32" style="position:absolute;left:28965;top:45315;width:191;height:32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" strokeweight=".5pt">
                  <v:stroke endarrow="block" joinstyle="miter"/>
                </v:shape>
                <w10:wrap anchorx="margin"/>
              </v:group>
            </w:pict>
          </mc:Fallback>
        </mc:AlternateContent>
      </w:r>
    </w:p>
    <w:p w:rsidR="006F5368" w:rsidRDefault="006F5368" w:rsidP="00F96C33">
      <w:pPr>
        <w:spacing w:line="260" w:lineRule="exact"/>
        <w:jc w:val="both"/>
        <w:rPr>
          <w:sz w:val="20"/>
          <w:szCs w:val="20"/>
          <w:lang w:val="pt-PT"/>
        </w:rPr>
      </w:pPr>
    </w:p>
    <w:p w:rsidR="006F5368" w:rsidRPr="00104A95" w:rsidRDefault="006F5368" w:rsidP="00F96C33">
      <w:pPr>
        <w:spacing w:line="260" w:lineRule="exact"/>
        <w:jc w:val="both"/>
        <w:rPr>
          <w:sz w:val="20"/>
          <w:szCs w:val="20"/>
          <w:lang w:val="pt-PT"/>
        </w:rPr>
      </w:pPr>
    </w:p>
    <w:p w:rsidR="00104A95" w:rsidRDefault="00104A95" w:rsidP="00F96C33">
      <w:pPr>
        <w:spacing w:line="260" w:lineRule="exact"/>
        <w:jc w:val="both"/>
        <w:rPr>
          <w:sz w:val="20"/>
          <w:szCs w:val="20"/>
        </w:rPr>
      </w:pPr>
    </w:p>
    <w:p w:rsidR="00104A95" w:rsidRDefault="00104A95" w:rsidP="00F96C33">
      <w:pPr>
        <w:spacing w:line="260" w:lineRule="exact"/>
        <w:jc w:val="both"/>
        <w:rPr>
          <w:sz w:val="20"/>
          <w:szCs w:val="20"/>
        </w:rPr>
      </w:pPr>
    </w:p>
    <w:p w:rsidR="00104A95" w:rsidRDefault="00104A95" w:rsidP="00F96C33">
      <w:pPr>
        <w:spacing w:line="260" w:lineRule="exact"/>
        <w:jc w:val="both"/>
        <w:rPr>
          <w:sz w:val="20"/>
          <w:szCs w:val="20"/>
        </w:rPr>
      </w:pPr>
    </w:p>
    <w:p w:rsidR="006F5368" w:rsidRDefault="006F5368" w:rsidP="00F96C33">
      <w:pPr>
        <w:spacing w:line="260" w:lineRule="exact"/>
        <w:jc w:val="both"/>
        <w:rPr>
          <w:sz w:val="20"/>
          <w:szCs w:val="20"/>
        </w:rPr>
        <w:sectPr w:rsidR="006F5368" w:rsidSect="00104A95">
          <w:type w:val="continuous"/>
          <w:pgSz w:w="11907" w:h="16840" w:code="9"/>
          <w:pgMar w:top="1418" w:right="1701" w:bottom="1418" w:left="1701" w:header="709" w:footer="709" w:gutter="0"/>
          <w:pgNumType w:start="38"/>
          <w:cols w:space="567"/>
          <w:docGrid w:linePitch="360"/>
        </w:sectPr>
      </w:pPr>
    </w:p>
    <w:p w:rsidR="00104A95" w:rsidRDefault="00104A95" w:rsidP="00F96C33">
      <w:pPr>
        <w:spacing w:line="260" w:lineRule="exact"/>
        <w:jc w:val="both"/>
        <w:rPr>
          <w:sz w:val="20"/>
          <w:szCs w:val="20"/>
        </w:rPr>
      </w:pPr>
    </w:p>
    <w:p w:rsidR="00104A95" w:rsidRDefault="00104A95" w:rsidP="00F96C33">
      <w:pPr>
        <w:spacing w:line="260" w:lineRule="exact"/>
        <w:jc w:val="both"/>
        <w:rPr>
          <w:sz w:val="20"/>
          <w:szCs w:val="20"/>
        </w:rPr>
      </w:pPr>
    </w:p>
    <w:p w:rsidR="00355DEE" w:rsidRDefault="00355DEE" w:rsidP="00355DEE">
      <w:pPr>
        <w:spacing w:line="260" w:lineRule="exact"/>
        <w:rPr>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Pr="00104A95" w:rsidRDefault="00104A95" w:rsidP="0033062E">
      <w:pPr>
        <w:spacing w:line="260" w:lineRule="exact"/>
        <w:rPr>
          <w:position w:val="7"/>
          <w:sz w:val="20"/>
          <w:szCs w:val="16"/>
          <w:lang w:val="pt-PT"/>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104A95" w:rsidRDefault="00104A95" w:rsidP="0033062E">
      <w:pPr>
        <w:spacing w:line="260" w:lineRule="exact"/>
        <w:rPr>
          <w:i/>
          <w:position w:val="7"/>
          <w:sz w:val="20"/>
          <w:szCs w:val="16"/>
        </w:rPr>
      </w:pPr>
    </w:p>
    <w:p w:rsidR="006F5368" w:rsidRDefault="006F5368" w:rsidP="006F5368">
      <w:pPr>
        <w:pStyle w:val="TextoRemap"/>
      </w:pPr>
      <w:r>
        <w:t>Figura 3.</w:t>
      </w:r>
      <w:r w:rsidRPr="00C208D5">
        <w:t xml:space="preserve"> </w:t>
      </w:r>
      <w:r>
        <w:t>Micrografias obtidas por MEV para as blendas PE/</w:t>
      </w:r>
      <w:r w:rsidR="00B36909">
        <w:t>TPS</w:t>
      </w:r>
      <w:r>
        <w:t>, composições S1 (a-b), S2 (c-d) e S3 (e-f).</w:t>
      </w:r>
    </w:p>
    <w:p w:rsidR="00553527" w:rsidRDefault="00553527" w:rsidP="006F5368">
      <w:pPr>
        <w:pStyle w:val="TextoRemap"/>
      </w:pPr>
    </w:p>
    <w:p w:rsidR="00553527" w:rsidRDefault="00553527" w:rsidP="006F5368">
      <w:pPr>
        <w:pStyle w:val="TextoRemap"/>
        <w:sectPr w:rsidR="00553527" w:rsidSect="00DD44B8">
          <w:type w:val="continuous"/>
          <w:pgSz w:w="11907" w:h="16840" w:code="9"/>
          <w:pgMar w:top="1418" w:right="1701" w:bottom="1418" w:left="1701" w:header="709" w:footer="709" w:gutter="0"/>
          <w:cols w:space="720"/>
          <w:docGrid w:linePitch="360"/>
        </w:sectPr>
      </w:pPr>
    </w:p>
    <w:p w:rsidR="0033062E" w:rsidRDefault="0033062E" w:rsidP="0033062E">
      <w:pPr>
        <w:spacing w:line="260" w:lineRule="exact"/>
        <w:rPr>
          <w:i/>
          <w:position w:val="7"/>
          <w:sz w:val="20"/>
          <w:szCs w:val="16"/>
        </w:rPr>
      </w:pPr>
      <w:r>
        <w:rPr>
          <w:i/>
          <w:position w:val="7"/>
          <w:sz w:val="20"/>
          <w:szCs w:val="16"/>
        </w:rPr>
        <w:lastRenderedPageBreak/>
        <w:t>Propriedades mecânicas</w:t>
      </w:r>
    </w:p>
    <w:p w:rsidR="0033062E" w:rsidRPr="0033062E" w:rsidRDefault="0033062E" w:rsidP="0033062E">
      <w:pPr>
        <w:spacing w:line="260" w:lineRule="exact"/>
        <w:rPr>
          <w:position w:val="7"/>
          <w:sz w:val="20"/>
          <w:szCs w:val="16"/>
        </w:rPr>
      </w:pPr>
    </w:p>
    <w:p w:rsidR="00C8246D" w:rsidRDefault="009F5B1F" w:rsidP="009F5B1F">
      <w:pPr>
        <w:spacing w:line="260" w:lineRule="exact"/>
        <w:jc w:val="both"/>
        <w:rPr>
          <w:position w:val="7"/>
          <w:sz w:val="20"/>
          <w:szCs w:val="16"/>
        </w:rPr>
      </w:pPr>
      <w:r>
        <w:rPr>
          <w:position w:val="7"/>
          <w:sz w:val="20"/>
          <w:szCs w:val="16"/>
        </w:rPr>
        <w:tab/>
      </w:r>
      <w:r w:rsidR="0033062E" w:rsidRPr="0033062E">
        <w:rPr>
          <w:position w:val="7"/>
          <w:sz w:val="20"/>
          <w:szCs w:val="16"/>
        </w:rPr>
        <w:t>Os valores de módulo</w:t>
      </w:r>
      <w:r w:rsidR="008D354E">
        <w:rPr>
          <w:position w:val="7"/>
          <w:sz w:val="20"/>
          <w:szCs w:val="16"/>
        </w:rPr>
        <w:t xml:space="preserve"> elástico</w:t>
      </w:r>
      <w:r w:rsidR="0033062E" w:rsidRPr="0033062E">
        <w:rPr>
          <w:position w:val="7"/>
          <w:sz w:val="20"/>
          <w:szCs w:val="16"/>
        </w:rPr>
        <w:t xml:space="preserve">, resistência </w:t>
      </w:r>
      <w:r w:rsidR="008D354E" w:rsidRPr="0033062E">
        <w:rPr>
          <w:position w:val="7"/>
          <w:sz w:val="20"/>
          <w:szCs w:val="16"/>
        </w:rPr>
        <w:t>à</w:t>
      </w:r>
      <w:r w:rsidR="0033062E" w:rsidRPr="0033062E">
        <w:rPr>
          <w:position w:val="7"/>
          <w:sz w:val="20"/>
          <w:szCs w:val="16"/>
        </w:rPr>
        <w:t xml:space="preserve"> tração</w:t>
      </w:r>
      <w:r w:rsidR="008D354E">
        <w:rPr>
          <w:position w:val="7"/>
          <w:sz w:val="20"/>
          <w:szCs w:val="16"/>
        </w:rPr>
        <w:t>, alongamento na ruptura</w:t>
      </w:r>
      <w:r w:rsidR="0033062E" w:rsidRPr="0033062E">
        <w:rPr>
          <w:position w:val="7"/>
          <w:sz w:val="20"/>
          <w:szCs w:val="16"/>
        </w:rPr>
        <w:t xml:space="preserve"> e resistência</w:t>
      </w:r>
      <w:r w:rsidR="0033062E">
        <w:rPr>
          <w:position w:val="7"/>
          <w:sz w:val="20"/>
          <w:szCs w:val="16"/>
        </w:rPr>
        <w:t xml:space="preserve"> </w:t>
      </w:r>
      <w:r w:rsidR="0033062E" w:rsidRPr="0033062E">
        <w:rPr>
          <w:position w:val="7"/>
          <w:sz w:val="20"/>
          <w:szCs w:val="16"/>
        </w:rPr>
        <w:t>ao impacto, obtidos a partir dos ensaios mecânicos realizados</w:t>
      </w:r>
      <w:r w:rsidR="0033062E">
        <w:rPr>
          <w:position w:val="7"/>
          <w:sz w:val="20"/>
          <w:szCs w:val="16"/>
        </w:rPr>
        <w:t xml:space="preserve"> </w:t>
      </w:r>
      <w:r w:rsidR="0033062E" w:rsidRPr="0033062E">
        <w:rPr>
          <w:position w:val="7"/>
          <w:sz w:val="20"/>
          <w:szCs w:val="16"/>
        </w:rPr>
        <w:t xml:space="preserve">para </w:t>
      </w:r>
      <w:r w:rsidR="008D354E">
        <w:rPr>
          <w:position w:val="7"/>
          <w:sz w:val="20"/>
          <w:szCs w:val="16"/>
        </w:rPr>
        <w:t>as</w:t>
      </w:r>
      <w:r w:rsidR="0033062E" w:rsidRPr="0033062E">
        <w:rPr>
          <w:position w:val="7"/>
          <w:sz w:val="20"/>
          <w:szCs w:val="16"/>
        </w:rPr>
        <w:t xml:space="preserve"> blendas P</w:t>
      </w:r>
      <w:r w:rsidR="008D354E">
        <w:rPr>
          <w:position w:val="7"/>
          <w:sz w:val="20"/>
          <w:szCs w:val="16"/>
        </w:rPr>
        <w:t>E/Amido</w:t>
      </w:r>
      <w:r w:rsidR="0033062E" w:rsidRPr="0033062E">
        <w:rPr>
          <w:position w:val="7"/>
          <w:sz w:val="20"/>
          <w:szCs w:val="16"/>
        </w:rPr>
        <w:t xml:space="preserve">, </w:t>
      </w:r>
      <w:r w:rsidR="008D354E">
        <w:rPr>
          <w:position w:val="7"/>
          <w:sz w:val="20"/>
          <w:szCs w:val="16"/>
        </w:rPr>
        <w:t xml:space="preserve">estão </w:t>
      </w:r>
      <w:r w:rsidR="0033062E" w:rsidRPr="0033062E">
        <w:rPr>
          <w:position w:val="7"/>
          <w:sz w:val="20"/>
          <w:szCs w:val="16"/>
        </w:rPr>
        <w:t>apresentados</w:t>
      </w:r>
      <w:r w:rsidR="008D354E">
        <w:rPr>
          <w:position w:val="7"/>
          <w:sz w:val="20"/>
          <w:szCs w:val="16"/>
        </w:rPr>
        <w:t xml:space="preserve"> </w:t>
      </w:r>
      <w:r w:rsidR="0033062E" w:rsidRPr="0033062E">
        <w:rPr>
          <w:position w:val="7"/>
          <w:sz w:val="20"/>
          <w:szCs w:val="16"/>
        </w:rPr>
        <w:t>na</w:t>
      </w:r>
      <w:r w:rsidR="008D354E">
        <w:rPr>
          <w:position w:val="7"/>
          <w:sz w:val="20"/>
          <w:szCs w:val="16"/>
        </w:rPr>
        <w:t xml:space="preserve"> Tabela 2.</w:t>
      </w:r>
      <w:r w:rsidR="00D672AE">
        <w:rPr>
          <w:position w:val="7"/>
          <w:sz w:val="20"/>
          <w:szCs w:val="16"/>
        </w:rPr>
        <w:t xml:space="preserve"> </w:t>
      </w:r>
      <w:r w:rsidR="008755BB">
        <w:rPr>
          <w:position w:val="7"/>
          <w:sz w:val="20"/>
          <w:szCs w:val="16"/>
        </w:rPr>
        <w:t>Pode-se observar a partir desses</w:t>
      </w:r>
      <w:r w:rsidR="00D672AE">
        <w:rPr>
          <w:position w:val="7"/>
          <w:sz w:val="20"/>
          <w:szCs w:val="16"/>
        </w:rPr>
        <w:t xml:space="preserve"> </w:t>
      </w:r>
      <w:r w:rsidR="008755BB">
        <w:rPr>
          <w:position w:val="7"/>
          <w:sz w:val="20"/>
          <w:szCs w:val="16"/>
        </w:rPr>
        <w:t xml:space="preserve">resultados que a </w:t>
      </w:r>
      <w:r w:rsidR="00D672AE">
        <w:rPr>
          <w:position w:val="7"/>
          <w:sz w:val="20"/>
          <w:szCs w:val="16"/>
        </w:rPr>
        <w:t>adição do amido</w:t>
      </w:r>
      <w:r w:rsidR="008755BB">
        <w:rPr>
          <w:position w:val="7"/>
          <w:sz w:val="20"/>
          <w:szCs w:val="16"/>
        </w:rPr>
        <w:t xml:space="preserve"> promoveu alteração das propriedades do PE. Para todas as composições houve um aumento de aproximadamente 40% no valor do módulo elástico das blendas comparadas ao PE. Para as propriedades de resistência à tração, alongamento na ruptura e resistência ao impacto, observa-se que ocorreu uma redução das mesmas </w:t>
      </w:r>
      <w:r w:rsidR="008755BB">
        <w:rPr>
          <w:position w:val="7"/>
          <w:sz w:val="20"/>
          <w:szCs w:val="16"/>
        </w:rPr>
        <w:lastRenderedPageBreak/>
        <w:t>comparadas ao PE</w:t>
      </w:r>
      <w:r w:rsidR="003A2FDF">
        <w:rPr>
          <w:position w:val="7"/>
          <w:sz w:val="20"/>
          <w:szCs w:val="16"/>
        </w:rPr>
        <w:t xml:space="preserve">, o que é atribuído as limitadas propriedades mecânicas do amido </w:t>
      </w:r>
      <w:r w:rsidR="00D2165F" w:rsidRPr="00D2165F">
        <w:rPr>
          <w:position w:val="7"/>
          <w:sz w:val="20"/>
          <w:szCs w:val="16"/>
        </w:rPr>
        <w:t>[4</w:t>
      </w:r>
      <w:r w:rsidR="003A2FDF" w:rsidRPr="00D2165F">
        <w:rPr>
          <w:position w:val="7"/>
          <w:sz w:val="20"/>
          <w:szCs w:val="16"/>
        </w:rPr>
        <w:t>]</w:t>
      </w:r>
      <w:r w:rsidR="008755BB">
        <w:rPr>
          <w:position w:val="7"/>
          <w:sz w:val="20"/>
          <w:szCs w:val="16"/>
        </w:rPr>
        <w:t xml:space="preserve">. </w:t>
      </w:r>
      <w:r w:rsidR="00A066C8">
        <w:rPr>
          <w:position w:val="7"/>
          <w:sz w:val="20"/>
          <w:szCs w:val="16"/>
        </w:rPr>
        <w:t>O comportamento de aumento do módulo e redução da</w:t>
      </w:r>
      <w:r w:rsidR="00A066C8" w:rsidRPr="00A066C8">
        <w:rPr>
          <w:position w:val="7"/>
          <w:sz w:val="20"/>
          <w:szCs w:val="16"/>
        </w:rPr>
        <w:t xml:space="preserve"> </w:t>
      </w:r>
      <w:r w:rsidR="00A066C8">
        <w:rPr>
          <w:position w:val="7"/>
          <w:sz w:val="20"/>
          <w:szCs w:val="16"/>
        </w:rPr>
        <w:t>resistência à tração e do alongamento na ruptura também foi observado por outros autores [</w:t>
      </w:r>
      <w:r w:rsidR="00CE2095" w:rsidRPr="00CE2095">
        <w:rPr>
          <w:position w:val="7"/>
          <w:sz w:val="20"/>
          <w:szCs w:val="16"/>
        </w:rPr>
        <w:t>11</w:t>
      </w:r>
      <w:r w:rsidR="00A066C8">
        <w:rPr>
          <w:position w:val="7"/>
          <w:sz w:val="20"/>
          <w:szCs w:val="16"/>
        </w:rPr>
        <w:t xml:space="preserve">]. </w:t>
      </w:r>
      <w:r w:rsidR="00C8246D">
        <w:rPr>
          <w:position w:val="7"/>
          <w:sz w:val="20"/>
          <w:szCs w:val="16"/>
        </w:rPr>
        <w:t>Comparando-se as composições S1, S2 e S3 observa-se que para o módulo e resistência a tração não houve variação significativa</w:t>
      </w:r>
      <w:r w:rsidR="006830DA">
        <w:rPr>
          <w:position w:val="7"/>
          <w:sz w:val="20"/>
          <w:szCs w:val="16"/>
        </w:rPr>
        <w:t>.</w:t>
      </w:r>
      <w:r w:rsidR="000B6D8C">
        <w:rPr>
          <w:position w:val="7"/>
          <w:sz w:val="20"/>
          <w:szCs w:val="16"/>
        </w:rPr>
        <w:t xml:space="preserve"> Por outro lado, a composição com glicerol (S1), proporcionou a obtenção da blenda com maior alongamento na ruptura, enquanto que, a composição com glicerol e água (S3), proporcionou a obtenção da blenda com maior resistência ao impacto. </w:t>
      </w:r>
      <w:r w:rsidR="006830DA">
        <w:rPr>
          <w:position w:val="7"/>
          <w:sz w:val="20"/>
          <w:szCs w:val="16"/>
        </w:rPr>
        <w:t xml:space="preserve"> </w:t>
      </w:r>
    </w:p>
    <w:p w:rsidR="004445AA" w:rsidRDefault="004445AA" w:rsidP="004445AA">
      <w:pPr>
        <w:spacing w:after="120" w:line="260" w:lineRule="exact"/>
        <w:jc w:val="center"/>
        <w:rPr>
          <w:position w:val="7"/>
          <w:sz w:val="20"/>
          <w:szCs w:val="16"/>
        </w:rPr>
        <w:sectPr w:rsidR="004445AA" w:rsidSect="004445AA">
          <w:type w:val="continuous"/>
          <w:pgSz w:w="11907" w:h="16840" w:code="9"/>
          <w:pgMar w:top="1418" w:right="1701" w:bottom="1418" w:left="1701" w:header="709" w:footer="709" w:gutter="0"/>
          <w:pgNumType w:start="38"/>
          <w:cols w:num="2" w:space="567"/>
          <w:docGrid w:linePitch="360"/>
        </w:sectPr>
      </w:pPr>
    </w:p>
    <w:p w:rsidR="004445AA" w:rsidRPr="00D672AE" w:rsidRDefault="004445AA" w:rsidP="004445AA">
      <w:pPr>
        <w:spacing w:after="120" w:line="260" w:lineRule="exact"/>
        <w:jc w:val="center"/>
        <w:rPr>
          <w:sz w:val="20"/>
          <w:szCs w:val="20"/>
        </w:rPr>
      </w:pPr>
      <w:r>
        <w:rPr>
          <w:position w:val="7"/>
          <w:sz w:val="20"/>
          <w:szCs w:val="16"/>
        </w:rPr>
        <w:lastRenderedPageBreak/>
        <w:br w:type="column"/>
      </w:r>
      <w:r w:rsidRPr="00E34831">
        <w:rPr>
          <w:sz w:val="20"/>
          <w:szCs w:val="20"/>
        </w:rPr>
        <w:lastRenderedPageBreak/>
        <w:t xml:space="preserve">Tabela </w:t>
      </w:r>
      <w:r>
        <w:rPr>
          <w:sz w:val="20"/>
          <w:szCs w:val="20"/>
        </w:rPr>
        <w:t>2</w:t>
      </w:r>
      <w:r w:rsidRPr="00E34831">
        <w:rPr>
          <w:sz w:val="20"/>
          <w:szCs w:val="20"/>
        </w:rPr>
        <w:t>.</w:t>
      </w:r>
      <w:r w:rsidRPr="00D672AE">
        <w:rPr>
          <w:sz w:val="20"/>
          <w:szCs w:val="20"/>
        </w:rPr>
        <w:t xml:space="preserve"> Propriedades mecânicas das blendas PE/</w:t>
      </w:r>
      <w:r w:rsidR="00B36909">
        <w:rPr>
          <w:sz w:val="20"/>
          <w:szCs w:val="20"/>
        </w:rPr>
        <w:t>TPS</w:t>
      </w:r>
    </w:p>
    <w:tbl>
      <w:tblPr>
        <w:tblW w:w="0" w:type="auto"/>
        <w:jc w:val="center"/>
        <w:tblBorders>
          <w:top w:val="single" w:sz="4" w:space="0" w:color="auto"/>
          <w:bottom w:val="single" w:sz="4" w:space="0" w:color="auto"/>
          <w:insideV w:val="single" w:sz="4" w:space="0" w:color="auto"/>
        </w:tblBorders>
        <w:tblLook w:val="01E0" w:firstRow="1" w:lastRow="1" w:firstColumn="1" w:lastColumn="1" w:noHBand="0" w:noVBand="0"/>
      </w:tblPr>
      <w:tblGrid>
        <w:gridCol w:w="1116"/>
        <w:gridCol w:w="1593"/>
        <w:gridCol w:w="1895"/>
        <w:gridCol w:w="2040"/>
        <w:gridCol w:w="2077"/>
      </w:tblGrid>
      <w:tr w:rsidR="004445AA" w:rsidRPr="00FB1FC6" w:rsidTr="00B87E35">
        <w:trPr>
          <w:trHeight w:val="8"/>
          <w:jc w:val="center"/>
        </w:trPr>
        <w:tc>
          <w:tcPr>
            <w:tcW w:w="0" w:type="auto"/>
            <w:tcBorders>
              <w:top w:val="single" w:sz="4" w:space="0" w:color="auto"/>
              <w:bottom w:val="single" w:sz="4" w:space="0" w:color="auto"/>
            </w:tcBorders>
          </w:tcPr>
          <w:p w:rsidR="004445AA" w:rsidRPr="00FB1FC6" w:rsidRDefault="004445AA" w:rsidP="00B87E35">
            <w:pPr>
              <w:spacing w:line="260" w:lineRule="exact"/>
              <w:jc w:val="center"/>
              <w:rPr>
                <w:sz w:val="18"/>
                <w:szCs w:val="20"/>
              </w:rPr>
            </w:pPr>
            <w:r>
              <w:rPr>
                <w:sz w:val="18"/>
                <w:szCs w:val="20"/>
              </w:rPr>
              <w:t>Composição</w:t>
            </w:r>
          </w:p>
        </w:tc>
        <w:tc>
          <w:tcPr>
            <w:tcW w:w="0" w:type="auto"/>
            <w:tcBorders>
              <w:top w:val="single" w:sz="4" w:space="0" w:color="auto"/>
              <w:bottom w:val="single" w:sz="4" w:space="0" w:color="auto"/>
            </w:tcBorders>
          </w:tcPr>
          <w:p w:rsidR="004445AA" w:rsidRPr="00FB1FC6" w:rsidRDefault="004445AA" w:rsidP="00B87E35">
            <w:pPr>
              <w:spacing w:line="260" w:lineRule="exact"/>
              <w:jc w:val="center"/>
              <w:rPr>
                <w:sz w:val="18"/>
                <w:szCs w:val="20"/>
              </w:rPr>
            </w:pPr>
            <w:r w:rsidRPr="00FB1FC6">
              <w:rPr>
                <w:sz w:val="18"/>
                <w:szCs w:val="20"/>
              </w:rPr>
              <w:t>Módulo Elástico (GPa)</w:t>
            </w:r>
          </w:p>
        </w:tc>
        <w:tc>
          <w:tcPr>
            <w:tcW w:w="0" w:type="auto"/>
            <w:tcBorders>
              <w:top w:val="single" w:sz="4" w:space="0" w:color="auto"/>
              <w:bottom w:val="single" w:sz="4" w:space="0" w:color="auto"/>
            </w:tcBorders>
          </w:tcPr>
          <w:p w:rsidR="004445AA" w:rsidRPr="00FB1FC6" w:rsidRDefault="004445AA" w:rsidP="00B87E35">
            <w:pPr>
              <w:spacing w:line="260" w:lineRule="exact"/>
              <w:jc w:val="center"/>
              <w:rPr>
                <w:sz w:val="18"/>
                <w:szCs w:val="20"/>
              </w:rPr>
            </w:pPr>
            <w:r w:rsidRPr="00FB1FC6">
              <w:rPr>
                <w:sz w:val="18"/>
                <w:szCs w:val="20"/>
              </w:rPr>
              <w:t>Resistência à Tração (MPa)</w:t>
            </w:r>
          </w:p>
        </w:tc>
        <w:tc>
          <w:tcPr>
            <w:tcW w:w="0" w:type="auto"/>
            <w:tcBorders>
              <w:top w:val="single" w:sz="4" w:space="0" w:color="auto"/>
              <w:bottom w:val="single" w:sz="4" w:space="0" w:color="auto"/>
            </w:tcBorders>
          </w:tcPr>
          <w:p w:rsidR="004445AA" w:rsidRPr="00FB1FC6" w:rsidRDefault="00773771" w:rsidP="00B87E35">
            <w:pPr>
              <w:spacing w:line="260" w:lineRule="exact"/>
              <w:jc w:val="center"/>
              <w:rPr>
                <w:sz w:val="18"/>
                <w:szCs w:val="20"/>
              </w:rPr>
            </w:pPr>
            <w:r>
              <w:rPr>
                <w:sz w:val="18"/>
                <w:szCs w:val="20"/>
              </w:rPr>
              <w:t>Alongamento na R</w:t>
            </w:r>
            <w:r w:rsidR="004445AA" w:rsidRPr="00FB1FC6">
              <w:rPr>
                <w:sz w:val="18"/>
                <w:szCs w:val="20"/>
              </w:rPr>
              <w:t>uptura (%)</w:t>
            </w:r>
          </w:p>
        </w:tc>
        <w:tc>
          <w:tcPr>
            <w:tcW w:w="0" w:type="auto"/>
            <w:tcBorders>
              <w:top w:val="single" w:sz="4" w:space="0" w:color="auto"/>
              <w:bottom w:val="single" w:sz="4" w:space="0" w:color="auto"/>
            </w:tcBorders>
          </w:tcPr>
          <w:p w:rsidR="004445AA" w:rsidRPr="00FB1FC6" w:rsidRDefault="004445AA" w:rsidP="00B87E35">
            <w:pPr>
              <w:spacing w:line="260" w:lineRule="exact"/>
              <w:jc w:val="center"/>
              <w:rPr>
                <w:sz w:val="18"/>
                <w:szCs w:val="20"/>
              </w:rPr>
            </w:pPr>
            <w:r w:rsidRPr="00FB1FC6">
              <w:rPr>
                <w:sz w:val="18"/>
                <w:szCs w:val="20"/>
              </w:rPr>
              <w:t>Resistência ao Impacto (</w:t>
            </w:r>
            <w:r>
              <w:rPr>
                <w:sz w:val="18"/>
                <w:szCs w:val="20"/>
              </w:rPr>
              <w:t>k</w:t>
            </w:r>
            <w:r w:rsidRPr="00FB1FC6">
              <w:rPr>
                <w:sz w:val="18"/>
                <w:szCs w:val="20"/>
              </w:rPr>
              <w:t>J/m</w:t>
            </w:r>
            <w:r w:rsidRPr="0085204C">
              <w:rPr>
                <w:sz w:val="18"/>
                <w:szCs w:val="20"/>
                <w:vertAlign w:val="superscript"/>
              </w:rPr>
              <w:t>2</w:t>
            </w:r>
            <w:r w:rsidRPr="00FB1FC6">
              <w:rPr>
                <w:sz w:val="18"/>
                <w:szCs w:val="20"/>
              </w:rPr>
              <w:t>)</w:t>
            </w:r>
          </w:p>
        </w:tc>
      </w:tr>
      <w:tr w:rsidR="004445AA" w:rsidRPr="00FB1FC6" w:rsidTr="00B87E35">
        <w:trPr>
          <w:trHeight w:val="8"/>
          <w:jc w:val="center"/>
        </w:trPr>
        <w:tc>
          <w:tcPr>
            <w:tcW w:w="0" w:type="auto"/>
            <w:tcBorders>
              <w:top w:val="single" w:sz="4" w:space="0" w:color="auto"/>
            </w:tcBorders>
          </w:tcPr>
          <w:p w:rsidR="004445AA" w:rsidRPr="00FB1FC6" w:rsidRDefault="004445AA" w:rsidP="00B87E35">
            <w:pPr>
              <w:spacing w:line="260" w:lineRule="exact"/>
              <w:jc w:val="center"/>
              <w:rPr>
                <w:sz w:val="18"/>
                <w:szCs w:val="20"/>
              </w:rPr>
            </w:pPr>
            <w:r>
              <w:rPr>
                <w:sz w:val="18"/>
                <w:szCs w:val="20"/>
              </w:rPr>
              <w:t>S0</w:t>
            </w:r>
          </w:p>
        </w:tc>
        <w:tc>
          <w:tcPr>
            <w:tcW w:w="0" w:type="auto"/>
            <w:tcBorders>
              <w:top w:val="single" w:sz="4" w:space="0" w:color="auto"/>
            </w:tcBorders>
          </w:tcPr>
          <w:p w:rsidR="004445AA" w:rsidRPr="00FB1FC6" w:rsidRDefault="004445AA" w:rsidP="00B87E35">
            <w:pPr>
              <w:spacing w:line="260" w:lineRule="exact"/>
              <w:jc w:val="center"/>
              <w:rPr>
                <w:sz w:val="18"/>
                <w:szCs w:val="20"/>
              </w:rPr>
            </w:pPr>
            <w:r>
              <w:rPr>
                <w:sz w:val="18"/>
                <w:szCs w:val="20"/>
              </w:rPr>
              <w:t>0,62 ± 0,03</w:t>
            </w:r>
          </w:p>
        </w:tc>
        <w:tc>
          <w:tcPr>
            <w:tcW w:w="0" w:type="auto"/>
            <w:tcBorders>
              <w:top w:val="single" w:sz="4" w:space="0" w:color="auto"/>
            </w:tcBorders>
          </w:tcPr>
          <w:p w:rsidR="004445AA" w:rsidRPr="00FB1FC6" w:rsidRDefault="004445AA" w:rsidP="00B87E35">
            <w:pPr>
              <w:spacing w:line="260" w:lineRule="exact"/>
              <w:jc w:val="center"/>
              <w:rPr>
                <w:sz w:val="18"/>
                <w:szCs w:val="20"/>
              </w:rPr>
            </w:pPr>
            <w:r>
              <w:rPr>
                <w:sz w:val="18"/>
                <w:szCs w:val="20"/>
              </w:rPr>
              <w:t>19,74 ± 0,47</w:t>
            </w:r>
          </w:p>
        </w:tc>
        <w:tc>
          <w:tcPr>
            <w:tcW w:w="0" w:type="auto"/>
            <w:tcBorders>
              <w:top w:val="single" w:sz="4" w:space="0" w:color="auto"/>
            </w:tcBorders>
          </w:tcPr>
          <w:p w:rsidR="004445AA" w:rsidRPr="00FB1FC6" w:rsidRDefault="004445AA" w:rsidP="00B87E35">
            <w:pPr>
              <w:spacing w:line="260" w:lineRule="exact"/>
              <w:jc w:val="center"/>
              <w:rPr>
                <w:sz w:val="18"/>
                <w:szCs w:val="20"/>
              </w:rPr>
            </w:pPr>
            <w:r>
              <w:rPr>
                <w:sz w:val="18"/>
                <w:szCs w:val="20"/>
              </w:rPr>
              <w:t>98,98 ± 2,17</w:t>
            </w:r>
          </w:p>
        </w:tc>
        <w:tc>
          <w:tcPr>
            <w:tcW w:w="0" w:type="auto"/>
            <w:tcBorders>
              <w:top w:val="single" w:sz="4" w:space="0" w:color="auto"/>
            </w:tcBorders>
          </w:tcPr>
          <w:p w:rsidR="004445AA" w:rsidRPr="00FB1FC6" w:rsidRDefault="004445AA" w:rsidP="00B87E35">
            <w:pPr>
              <w:spacing w:line="260" w:lineRule="exact"/>
              <w:jc w:val="center"/>
              <w:rPr>
                <w:sz w:val="18"/>
                <w:szCs w:val="20"/>
              </w:rPr>
            </w:pPr>
            <w:r>
              <w:rPr>
                <w:sz w:val="18"/>
                <w:szCs w:val="20"/>
              </w:rPr>
              <w:t>5,57 ± 0,03</w:t>
            </w:r>
          </w:p>
        </w:tc>
      </w:tr>
      <w:tr w:rsidR="004445AA" w:rsidRPr="00FB1FC6" w:rsidTr="00B87E35">
        <w:trPr>
          <w:trHeight w:val="8"/>
          <w:jc w:val="center"/>
        </w:trPr>
        <w:tc>
          <w:tcPr>
            <w:tcW w:w="0" w:type="auto"/>
          </w:tcPr>
          <w:p w:rsidR="004445AA" w:rsidRPr="00FB1FC6" w:rsidRDefault="004445AA" w:rsidP="00B87E35">
            <w:pPr>
              <w:spacing w:line="260" w:lineRule="exact"/>
              <w:jc w:val="center"/>
              <w:rPr>
                <w:sz w:val="18"/>
                <w:szCs w:val="20"/>
              </w:rPr>
            </w:pPr>
            <w:r>
              <w:rPr>
                <w:sz w:val="18"/>
                <w:szCs w:val="20"/>
              </w:rPr>
              <w:t>S1</w:t>
            </w:r>
          </w:p>
        </w:tc>
        <w:tc>
          <w:tcPr>
            <w:tcW w:w="0" w:type="auto"/>
          </w:tcPr>
          <w:p w:rsidR="004445AA" w:rsidRPr="00FB1FC6" w:rsidRDefault="004445AA" w:rsidP="00B87E35">
            <w:pPr>
              <w:spacing w:line="260" w:lineRule="exact"/>
              <w:jc w:val="center"/>
              <w:rPr>
                <w:sz w:val="18"/>
                <w:szCs w:val="20"/>
              </w:rPr>
            </w:pPr>
            <w:r>
              <w:rPr>
                <w:sz w:val="18"/>
                <w:szCs w:val="20"/>
              </w:rPr>
              <w:t>1,07 ± 0,01</w:t>
            </w:r>
          </w:p>
        </w:tc>
        <w:tc>
          <w:tcPr>
            <w:tcW w:w="0" w:type="auto"/>
          </w:tcPr>
          <w:p w:rsidR="004445AA" w:rsidRPr="00FB1FC6" w:rsidRDefault="004445AA" w:rsidP="00B87E35">
            <w:pPr>
              <w:spacing w:line="260" w:lineRule="exact"/>
              <w:jc w:val="center"/>
              <w:rPr>
                <w:sz w:val="18"/>
                <w:szCs w:val="20"/>
              </w:rPr>
            </w:pPr>
            <w:r>
              <w:rPr>
                <w:sz w:val="18"/>
                <w:szCs w:val="20"/>
              </w:rPr>
              <w:t>16,83 ± 0,68</w:t>
            </w:r>
          </w:p>
        </w:tc>
        <w:tc>
          <w:tcPr>
            <w:tcW w:w="0" w:type="auto"/>
          </w:tcPr>
          <w:p w:rsidR="004445AA" w:rsidRPr="00FB1FC6" w:rsidRDefault="004445AA" w:rsidP="00B87E35">
            <w:pPr>
              <w:spacing w:line="260" w:lineRule="exact"/>
              <w:jc w:val="center"/>
              <w:rPr>
                <w:sz w:val="18"/>
                <w:szCs w:val="20"/>
              </w:rPr>
            </w:pPr>
            <w:r>
              <w:rPr>
                <w:sz w:val="18"/>
                <w:szCs w:val="20"/>
              </w:rPr>
              <w:t>30,50 ± 7,72</w:t>
            </w:r>
          </w:p>
        </w:tc>
        <w:tc>
          <w:tcPr>
            <w:tcW w:w="0" w:type="auto"/>
          </w:tcPr>
          <w:p w:rsidR="004445AA" w:rsidRPr="00FB1FC6" w:rsidRDefault="004445AA" w:rsidP="00B87E35">
            <w:pPr>
              <w:spacing w:line="260" w:lineRule="exact"/>
              <w:jc w:val="center"/>
              <w:rPr>
                <w:sz w:val="18"/>
                <w:szCs w:val="20"/>
              </w:rPr>
            </w:pPr>
            <w:r>
              <w:rPr>
                <w:sz w:val="18"/>
                <w:szCs w:val="20"/>
              </w:rPr>
              <w:t>2,06 ± 0,42</w:t>
            </w:r>
          </w:p>
        </w:tc>
      </w:tr>
      <w:tr w:rsidR="004445AA" w:rsidRPr="00FB1FC6" w:rsidTr="00B87E35">
        <w:trPr>
          <w:trHeight w:val="8"/>
          <w:jc w:val="center"/>
        </w:trPr>
        <w:tc>
          <w:tcPr>
            <w:tcW w:w="0" w:type="auto"/>
          </w:tcPr>
          <w:p w:rsidR="004445AA" w:rsidRPr="00FB1FC6" w:rsidRDefault="004445AA" w:rsidP="00B87E35">
            <w:pPr>
              <w:spacing w:line="260" w:lineRule="exact"/>
              <w:jc w:val="center"/>
              <w:rPr>
                <w:sz w:val="18"/>
                <w:szCs w:val="20"/>
              </w:rPr>
            </w:pPr>
            <w:r>
              <w:rPr>
                <w:sz w:val="18"/>
                <w:szCs w:val="20"/>
              </w:rPr>
              <w:t>S2</w:t>
            </w:r>
          </w:p>
        </w:tc>
        <w:tc>
          <w:tcPr>
            <w:tcW w:w="0" w:type="auto"/>
          </w:tcPr>
          <w:p w:rsidR="004445AA" w:rsidRPr="00FB1FC6" w:rsidRDefault="004445AA" w:rsidP="00B87E35">
            <w:pPr>
              <w:spacing w:line="260" w:lineRule="exact"/>
              <w:jc w:val="center"/>
              <w:rPr>
                <w:sz w:val="18"/>
                <w:szCs w:val="20"/>
              </w:rPr>
            </w:pPr>
            <w:r>
              <w:rPr>
                <w:sz w:val="18"/>
                <w:szCs w:val="20"/>
              </w:rPr>
              <w:t>1,05 ± 0,03</w:t>
            </w:r>
          </w:p>
        </w:tc>
        <w:tc>
          <w:tcPr>
            <w:tcW w:w="0" w:type="auto"/>
          </w:tcPr>
          <w:p w:rsidR="004445AA" w:rsidRPr="00FB1FC6" w:rsidRDefault="004445AA" w:rsidP="00B87E35">
            <w:pPr>
              <w:spacing w:line="260" w:lineRule="exact"/>
              <w:jc w:val="center"/>
              <w:rPr>
                <w:sz w:val="18"/>
                <w:szCs w:val="20"/>
              </w:rPr>
            </w:pPr>
            <w:r>
              <w:rPr>
                <w:sz w:val="18"/>
                <w:szCs w:val="20"/>
              </w:rPr>
              <w:t>16,31 ± 0,60</w:t>
            </w:r>
          </w:p>
        </w:tc>
        <w:tc>
          <w:tcPr>
            <w:tcW w:w="0" w:type="auto"/>
          </w:tcPr>
          <w:p w:rsidR="004445AA" w:rsidRPr="00FB1FC6" w:rsidRDefault="004445AA" w:rsidP="00B87E35">
            <w:pPr>
              <w:spacing w:line="260" w:lineRule="exact"/>
              <w:jc w:val="center"/>
              <w:rPr>
                <w:sz w:val="18"/>
                <w:szCs w:val="20"/>
              </w:rPr>
            </w:pPr>
            <w:r>
              <w:rPr>
                <w:sz w:val="18"/>
                <w:szCs w:val="20"/>
              </w:rPr>
              <w:t>18,40 ± 6,71</w:t>
            </w:r>
          </w:p>
        </w:tc>
        <w:tc>
          <w:tcPr>
            <w:tcW w:w="0" w:type="auto"/>
          </w:tcPr>
          <w:p w:rsidR="004445AA" w:rsidRPr="00FB1FC6" w:rsidRDefault="004445AA" w:rsidP="00B87E35">
            <w:pPr>
              <w:spacing w:line="260" w:lineRule="exact"/>
              <w:jc w:val="center"/>
              <w:rPr>
                <w:sz w:val="18"/>
                <w:szCs w:val="20"/>
              </w:rPr>
            </w:pPr>
            <w:r>
              <w:rPr>
                <w:sz w:val="18"/>
                <w:szCs w:val="20"/>
              </w:rPr>
              <w:t>2,24 ± 0,28</w:t>
            </w:r>
          </w:p>
        </w:tc>
      </w:tr>
      <w:tr w:rsidR="004445AA" w:rsidRPr="00FB1FC6" w:rsidTr="00B87E35">
        <w:trPr>
          <w:trHeight w:val="8"/>
          <w:jc w:val="center"/>
        </w:trPr>
        <w:tc>
          <w:tcPr>
            <w:tcW w:w="0" w:type="auto"/>
          </w:tcPr>
          <w:p w:rsidR="004445AA" w:rsidRPr="00FB1FC6" w:rsidRDefault="004445AA" w:rsidP="00B87E35">
            <w:pPr>
              <w:spacing w:line="260" w:lineRule="exact"/>
              <w:jc w:val="center"/>
              <w:rPr>
                <w:sz w:val="18"/>
                <w:szCs w:val="20"/>
              </w:rPr>
            </w:pPr>
            <w:r>
              <w:rPr>
                <w:sz w:val="18"/>
                <w:szCs w:val="20"/>
              </w:rPr>
              <w:t>S3</w:t>
            </w:r>
          </w:p>
        </w:tc>
        <w:tc>
          <w:tcPr>
            <w:tcW w:w="0" w:type="auto"/>
          </w:tcPr>
          <w:p w:rsidR="004445AA" w:rsidRPr="00FB1FC6" w:rsidRDefault="004445AA" w:rsidP="00B87E35">
            <w:pPr>
              <w:spacing w:line="260" w:lineRule="exact"/>
              <w:jc w:val="center"/>
              <w:rPr>
                <w:sz w:val="18"/>
                <w:szCs w:val="20"/>
              </w:rPr>
            </w:pPr>
            <w:r>
              <w:rPr>
                <w:sz w:val="18"/>
                <w:szCs w:val="20"/>
              </w:rPr>
              <w:t>1,04 ± 0,03</w:t>
            </w:r>
          </w:p>
        </w:tc>
        <w:tc>
          <w:tcPr>
            <w:tcW w:w="0" w:type="auto"/>
          </w:tcPr>
          <w:p w:rsidR="004445AA" w:rsidRPr="00FB1FC6" w:rsidRDefault="004445AA" w:rsidP="00B87E35">
            <w:pPr>
              <w:spacing w:line="260" w:lineRule="exact"/>
              <w:jc w:val="center"/>
              <w:rPr>
                <w:sz w:val="18"/>
                <w:szCs w:val="20"/>
              </w:rPr>
            </w:pPr>
            <w:r>
              <w:rPr>
                <w:sz w:val="18"/>
                <w:szCs w:val="20"/>
              </w:rPr>
              <w:t xml:space="preserve">16,00 ± 0,23 </w:t>
            </w:r>
          </w:p>
        </w:tc>
        <w:tc>
          <w:tcPr>
            <w:tcW w:w="0" w:type="auto"/>
          </w:tcPr>
          <w:p w:rsidR="004445AA" w:rsidRPr="00FB1FC6" w:rsidRDefault="004445AA" w:rsidP="00B87E35">
            <w:pPr>
              <w:spacing w:line="260" w:lineRule="exact"/>
              <w:jc w:val="center"/>
              <w:rPr>
                <w:sz w:val="18"/>
                <w:szCs w:val="20"/>
              </w:rPr>
            </w:pPr>
            <w:r>
              <w:rPr>
                <w:sz w:val="18"/>
                <w:szCs w:val="20"/>
              </w:rPr>
              <w:t>20,27 ± 6,71</w:t>
            </w:r>
          </w:p>
        </w:tc>
        <w:tc>
          <w:tcPr>
            <w:tcW w:w="0" w:type="auto"/>
          </w:tcPr>
          <w:p w:rsidR="004445AA" w:rsidRPr="00FB1FC6" w:rsidRDefault="004445AA" w:rsidP="00B87E35">
            <w:pPr>
              <w:spacing w:line="260" w:lineRule="exact"/>
              <w:jc w:val="center"/>
              <w:rPr>
                <w:sz w:val="18"/>
                <w:szCs w:val="20"/>
              </w:rPr>
            </w:pPr>
            <w:r>
              <w:rPr>
                <w:sz w:val="18"/>
                <w:szCs w:val="20"/>
              </w:rPr>
              <w:t>2,74 ± 0,63</w:t>
            </w:r>
          </w:p>
        </w:tc>
      </w:tr>
    </w:tbl>
    <w:p w:rsidR="004445AA" w:rsidRDefault="004445AA" w:rsidP="004445AA">
      <w:pPr>
        <w:pStyle w:val="TextoRemap"/>
      </w:pPr>
    </w:p>
    <w:p w:rsidR="00A8197F" w:rsidRPr="00A8197F" w:rsidRDefault="00A8197F" w:rsidP="009F5B1F">
      <w:pPr>
        <w:spacing w:line="260" w:lineRule="exact"/>
        <w:jc w:val="both"/>
        <w:rPr>
          <w:position w:val="7"/>
          <w:sz w:val="20"/>
          <w:szCs w:val="20"/>
        </w:rPr>
      </w:pPr>
    </w:p>
    <w:p w:rsidR="00AB0227" w:rsidRDefault="00AB0227" w:rsidP="009F5B1F">
      <w:pPr>
        <w:spacing w:line="260" w:lineRule="exact"/>
        <w:jc w:val="both"/>
        <w:rPr>
          <w:i/>
          <w:position w:val="7"/>
          <w:sz w:val="20"/>
          <w:szCs w:val="16"/>
        </w:rPr>
        <w:sectPr w:rsidR="00AB0227" w:rsidSect="004445AA">
          <w:type w:val="continuous"/>
          <w:pgSz w:w="11907" w:h="16840" w:code="9"/>
          <w:pgMar w:top="1418" w:right="1701" w:bottom="1418" w:left="1701" w:header="709" w:footer="709" w:gutter="0"/>
          <w:pgNumType w:start="38"/>
          <w:cols w:space="567"/>
          <w:docGrid w:linePitch="360"/>
        </w:sectPr>
      </w:pPr>
    </w:p>
    <w:p w:rsidR="005C462A" w:rsidRDefault="008D649A" w:rsidP="009F5B1F">
      <w:pPr>
        <w:spacing w:line="260" w:lineRule="exact"/>
        <w:jc w:val="both"/>
        <w:rPr>
          <w:i/>
          <w:position w:val="7"/>
          <w:sz w:val="20"/>
          <w:szCs w:val="16"/>
        </w:rPr>
      </w:pPr>
      <w:r w:rsidRPr="008D649A">
        <w:rPr>
          <w:i/>
          <w:position w:val="7"/>
          <w:sz w:val="20"/>
          <w:szCs w:val="16"/>
        </w:rPr>
        <w:lastRenderedPageBreak/>
        <w:t>Calorimetria Exploratória Diferencial</w:t>
      </w:r>
    </w:p>
    <w:p w:rsidR="00A8197F" w:rsidRDefault="00A8197F" w:rsidP="00A8197F">
      <w:pPr>
        <w:spacing w:line="260" w:lineRule="exact"/>
        <w:jc w:val="both"/>
        <w:rPr>
          <w:b/>
          <w:position w:val="7"/>
          <w:sz w:val="20"/>
          <w:szCs w:val="16"/>
        </w:rPr>
      </w:pPr>
    </w:p>
    <w:p w:rsidR="00773771" w:rsidRDefault="00773771" w:rsidP="003F369D">
      <w:pPr>
        <w:spacing w:line="260" w:lineRule="exact"/>
        <w:jc w:val="both"/>
        <w:rPr>
          <w:position w:val="7"/>
          <w:sz w:val="20"/>
          <w:szCs w:val="16"/>
        </w:rPr>
      </w:pPr>
      <w:r>
        <w:rPr>
          <w:noProof/>
          <w:position w:val="7"/>
          <w:sz w:val="20"/>
          <w:szCs w:val="16"/>
          <w:lang w:eastAsia="pt-BR"/>
        </w:rPr>
        <w:object w:dxaOrig="557" w:dyaOrig="542">
          <v:shape id="_x0000_s1132" type="#_x0000_t75" style="position:absolute;left:0;text-align:left;margin-left:-9.8pt;margin-top:91.75pt;width:211.2pt;height:186.85pt;z-index:251659776">
            <v:imagedata r:id="rId18" o:title="" cropleft="5829f" cropright="5829f"/>
          </v:shape>
          <o:OLEObject Type="Embed" ProgID="Origin50.Graph" ShapeID="_x0000_s1132" DrawAspect="Content" ObjectID="_1515324486" r:id="rId19"/>
        </w:object>
      </w:r>
      <w:r w:rsidR="006A2FC6">
        <w:rPr>
          <w:position w:val="7"/>
          <w:sz w:val="20"/>
          <w:szCs w:val="16"/>
        </w:rPr>
        <w:t xml:space="preserve">As propriedades térmicas das blendas foram avaliadas por meio de </w:t>
      </w:r>
      <w:r w:rsidR="004462D1">
        <w:rPr>
          <w:position w:val="7"/>
          <w:sz w:val="20"/>
          <w:szCs w:val="16"/>
        </w:rPr>
        <w:t>calorimetria exploratória</w:t>
      </w:r>
      <w:r w:rsidR="006A2FC6">
        <w:rPr>
          <w:position w:val="7"/>
          <w:sz w:val="20"/>
          <w:szCs w:val="16"/>
        </w:rPr>
        <w:t xml:space="preserve"> diferencial (DSC). As curvas DSC obtidas </w:t>
      </w:r>
      <w:r w:rsidR="00B90E9B">
        <w:rPr>
          <w:position w:val="7"/>
          <w:sz w:val="20"/>
          <w:szCs w:val="16"/>
        </w:rPr>
        <w:t>estão</w:t>
      </w:r>
      <w:r w:rsidR="006A2FC6">
        <w:rPr>
          <w:position w:val="7"/>
          <w:sz w:val="20"/>
          <w:szCs w:val="16"/>
        </w:rPr>
        <w:t xml:space="preserve"> apresentadas na Figura </w:t>
      </w:r>
      <w:r w:rsidRPr="00773771">
        <w:rPr>
          <w:position w:val="7"/>
          <w:sz w:val="20"/>
          <w:szCs w:val="16"/>
        </w:rPr>
        <w:t>04</w:t>
      </w:r>
      <w:r w:rsidR="006A2FC6">
        <w:rPr>
          <w:position w:val="7"/>
          <w:sz w:val="20"/>
          <w:szCs w:val="16"/>
        </w:rPr>
        <w:t xml:space="preserve"> e os valores da t</w:t>
      </w:r>
      <w:r w:rsidR="006A2FC6" w:rsidRPr="00A8197F">
        <w:rPr>
          <w:position w:val="7"/>
          <w:sz w:val="20"/>
          <w:szCs w:val="20"/>
        </w:rPr>
        <w:t xml:space="preserve">emperatura de </w:t>
      </w:r>
      <w:r w:rsidR="005B1354">
        <w:rPr>
          <w:position w:val="7"/>
          <w:sz w:val="20"/>
          <w:szCs w:val="20"/>
        </w:rPr>
        <w:t xml:space="preserve">início de </w:t>
      </w:r>
      <w:r w:rsidR="006A2FC6" w:rsidRPr="00A8197F">
        <w:rPr>
          <w:position w:val="7"/>
          <w:sz w:val="20"/>
          <w:szCs w:val="20"/>
        </w:rPr>
        <w:t>fusão (T</w:t>
      </w:r>
      <w:r w:rsidR="006A2FC6" w:rsidRPr="00A8197F">
        <w:rPr>
          <w:position w:val="7"/>
          <w:sz w:val="20"/>
          <w:szCs w:val="20"/>
          <w:vertAlign w:val="subscript"/>
        </w:rPr>
        <w:t>mi</w:t>
      </w:r>
      <w:r w:rsidR="006A2FC6" w:rsidRPr="00A8197F">
        <w:rPr>
          <w:position w:val="7"/>
          <w:sz w:val="20"/>
          <w:szCs w:val="20"/>
        </w:rPr>
        <w:t>), temperatura do pico de fusão (T</w:t>
      </w:r>
      <w:r w:rsidR="006A2FC6" w:rsidRPr="00A8197F">
        <w:rPr>
          <w:position w:val="7"/>
          <w:sz w:val="20"/>
          <w:szCs w:val="20"/>
          <w:vertAlign w:val="subscript"/>
        </w:rPr>
        <w:t>m</w:t>
      </w:r>
      <w:r w:rsidR="006A2FC6" w:rsidRPr="00A8197F">
        <w:rPr>
          <w:position w:val="7"/>
          <w:sz w:val="20"/>
          <w:szCs w:val="20"/>
        </w:rPr>
        <w:t>), entalpia de fusão (ΔH</w:t>
      </w:r>
      <w:r w:rsidR="006A2FC6" w:rsidRPr="00A8197F">
        <w:rPr>
          <w:position w:val="7"/>
          <w:sz w:val="20"/>
          <w:szCs w:val="20"/>
          <w:vertAlign w:val="subscript"/>
        </w:rPr>
        <w:t>m</w:t>
      </w:r>
      <w:r w:rsidR="006A2FC6" w:rsidRPr="00A8197F">
        <w:rPr>
          <w:position w:val="7"/>
          <w:sz w:val="20"/>
          <w:szCs w:val="20"/>
        </w:rPr>
        <w:t>) e grau de cristalinidade (X</w:t>
      </w:r>
      <w:r w:rsidR="006A2FC6" w:rsidRPr="00A8197F">
        <w:rPr>
          <w:position w:val="7"/>
          <w:sz w:val="20"/>
          <w:szCs w:val="20"/>
          <w:vertAlign w:val="subscript"/>
        </w:rPr>
        <w:t>c</w:t>
      </w:r>
      <w:r w:rsidR="006A2FC6" w:rsidRPr="00A8197F">
        <w:rPr>
          <w:position w:val="7"/>
          <w:sz w:val="20"/>
          <w:szCs w:val="20"/>
        </w:rPr>
        <w:t>) das blendas PE/</w:t>
      </w:r>
      <w:r w:rsidR="00782EFD">
        <w:rPr>
          <w:position w:val="7"/>
          <w:sz w:val="20"/>
          <w:szCs w:val="20"/>
        </w:rPr>
        <w:t>TPS</w:t>
      </w:r>
      <w:r w:rsidR="006A2FC6">
        <w:rPr>
          <w:position w:val="7"/>
          <w:sz w:val="20"/>
          <w:szCs w:val="16"/>
        </w:rPr>
        <w:t xml:space="preserve"> estão apresentados na Tabela </w:t>
      </w:r>
      <w:r>
        <w:rPr>
          <w:position w:val="7"/>
          <w:sz w:val="20"/>
          <w:szCs w:val="16"/>
        </w:rPr>
        <w:t>3</w:t>
      </w:r>
      <w:r w:rsidR="006A2FC6" w:rsidRPr="00773771">
        <w:rPr>
          <w:position w:val="7"/>
          <w:sz w:val="20"/>
          <w:szCs w:val="16"/>
        </w:rPr>
        <w:t>.</w:t>
      </w:r>
      <w:r w:rsidR="00B90E9B" w:rsidRPr="00773771">
        <w:rPr>
          <w:position w:val="7"/>
          <w:sz w:val="20"/>
          <w:szCs w:val="16"/>
        </w:rPr>
        <w:t xml:space="preserve"> </w:t>
      </w: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3F369D">
      <w:pPr>
        <w:spacing w:line="260" w:lineRule="exact"/>
        <w:jc w:val="both"/>
        <w:rPr>
          <w:position w:val="7"/>
          <w:sz w:val="20"/>
          <w:szCs w:val="16"/>
        </w:rPr>
      </w:pPr>
    </w:p>
    <w:p w:rsidR="00773771" w:rsidRDefault="00773771" w:rsidP="00773771">
      <w:pPr>
        <w:spacing w:line="260" w:lineRule="exact"/>
        <w:jc w:val="both"/>
        <w:rPr>
          <w:position w:val="7"/>
          <w:sz w:val="20"/>
          <w:szCs w:val="16"/>
        </w:rPr>
      </w:pPr>
    </w:p>
    <w:p w:rsidR="00773771" w:rsidRDefault="00773771" w:rsidP="00773771">
      <w:pPr>
        <w:spacing w:line="260" w:lineRule="exact"/>
        <w:jc w:val="both"/>
        <w:rPr>
          <w:position w:val="7"/>
          <w:sz w:val="20"/>
          <w:szCs w:val="16"/>
        </w:rPr>
      </w:pPr>
      <w:r>
        <w:rPr>
          <w:position w:val="7"/>
          <w:sz w:val="20"/>
          <w:szCs w:val="16"/>
        </w:rPr>
        <w:t>Figura 4. Curvas DSC para o polietileno e blendas PE/TPS.</w:t>
      </w:r>
    </w:p>
    <w:p w:rsidR="00773771" w:rsidRDefault="00773771" w:rsidP="003F369D">
      <w:pPr>
        <w:spacing w:line="260" w:lineRule="exact"/>
        <w:jc w:val="both"/>
        <w:rPr>
          <w:position w:val="7"/>
          <w:sz w:val="20"/>
          <w:szCs w:val="16"/>
        </w:rPr>
      </w:pPr>
    </w:p>
    <w:p w:rsidR="003F369D" w:rsidRDefault="00B90E9B" w:rsidP="00773771">
      <w:pPr>
        <w:spacing w:line="260" w:lineRule="exact"/>
        <w:ind w:firstLine="227"/>
        <w:jc w:val="both"/>
        <w:rPr>
          <w:position w:val="7"/>
          <w:sz w:val="20"/>
          <w:szCs w:val="16"/>
        </w:rPr>
      </w:pPr>
      <w:r w:rsidRPr="00481AA9">
        <w:rPr>
          <w:position w:val="7"/>
          <w:sz w:val="20"/>
          <w:szCs w:val="16"/>
        </w:rPr>
        <w:t>A partir dos dados obtidos observa-se que a adição do amido ao polietileno acelerou discretamente o início da fusão</w:t>
      </w:r>
      <w:r w:rsidR="004C3D72" w:rsidRPr="00481AA9">
        <w:rPr>
          <w:position w:val="7"/>
          <w:sz w:val="20"/>
          <w:szCs w:val="16"/>
        </w:rPr>
        <w:t xml:space="preserve"> (T</w:t>
      </w:r>
      <w:r w:rsidR="004C3D72" w:rsidRPr="00481AA9">
        <w:rPr>
          <w:position w:val="7"/>
          <w:sz w:val="20"/>
          <w:szCs w:val="16"/>
          <w:vertAlign w:val="subscript"/>
        </w:rPr>
        <w:t>mi</w:t>
      </w:r>
      <w:r w:rsidR="004C3D72" w:rsidRPr="00481AA9">
        <w:rPr>
          <w:position w:val="7"/>
          <w:sz w:val="20"/>
          <w:szCs w:val="16"/>
        </w:rPr>
        <w:t>).</w:t>
      </w:r>
      <w:r w:rsidRPr="00481AA9">
        <w:rPr>
          <w:position w:val="7"/>
          <w:sz w:val="20"/>
          <w:szCs w:val="16"/>
        </w:rPr>
        <w:t xml:space="preserve"> </w:t>
      </w:r>
      <w:r w:rsidR="004C3D72" w:rsidRPr="00481AA9">
        <w:rPr>
          <w:position w:val="7"/>
          <w:sz w:val="20"/>
          <w:szCs w:val="16"/>
        </w:rPr>
        <w:t>A</w:t>
      </w:r>
      <w:r w:rsidRPr="00481AA9">
        <w:rPr>
          <w:position w:val="7"/>
          <w:sz w:val="20"/>
          <w:szCs w:val="16"/>
        </w:rPr>
        <w:t xml:space="preserve"> tempera</w:t>
      </w:r>
      <w:r w:rsidR="004C3D72" w:rsidRPr="00481AA9">
        <w:rPr>
          <w:position w:val="7"/>
          <w:sz w:val="20"/>
          <w:szCs w:val="16"/>
        </w:rPr>
        <w:t>tura de pico de fusão (T</w:t>
      </w:r>
      <w:r w:rsidR="004C3D72" w:rsidRPr="00481AA9">
        <w:rPr>
          <w:position w:val="7"/>
          <w:sz w:val="20"/>
          <w:szCs w:val="16"/>
          <w:vertAlign w:val="subscript"/>
        </w:rPr>
        <w:t>m</w:t>
      </w:r>
      <w:r w:rsidR="004C3D72" w:rsidRPr="00481AA9">
        <w:rPr>
          <w:position w:val="7"/>
          <w:sz w:val="20"/>
          <w:szCs w:val="16"/>
        </w:rPr>
        <w:t xml:space="preserve">) das blendas </w:t>
      </w:r>
      <w:r w:rsidRPr="00481AA9">
        <w:rPr>
          <w:position w:val="7"/>
          <w:sz w:val="20"/>
          <w:szCs w:val="16"/>
        </w:rPr>
        <w:t xml:space="preserve">também </w:t>
      </w:r>
      <w:r w:rsidR="004C3D72" w:rsidRPr="00481AA9">
        <w:rPr>
          <w:position w:val="7"/>
          <w:sz w:val="20"/>
          <w:szCs w:val="16"/>
        </w:rPr>
        <w:t xml:space="preserve">sofreu variação sendo </w:t>
      </w:r>
      <w:r w:rsidRPr="00481AA9">
        <w:rPr>
          <w:position w:val="7"/>
          <w:sz w:val="20"/>
          <w:szCs w:val="16"/>
        </w:rPr>
        <w:t>deslocada levemente para temperaturas mais baixas</w:t>
      </w:r>
      <w:r w:rsidR="004C3D72" w:rsidRPr="00481AA9">
        <w:rPr>
          <w:position w:val="7"/>
          <w:sz w:val="20"/>
          <w:szCs w:val="16"/>
        </w:rPr>
        <w:t xml:space="preserve"> em comparação ao PE</w:t>
      </w:r>
      <w:r w:rsidRPr="00481AA9">
        <w:rPr>
          <w:position w:val="7"/>
          <w:sz w:val="20"/>
          <w:szCs w:val="16"/>
        </w:rPr>
        <w:t>.</w:t>
      </w:r>
      <w:r w:rsidR="004C3D72" w:rsidRPr="00481AA9">
        <w:rPr>
          <w:position w:val="7"/>
          <w:sz w:val="20"/>
          <w:szCs w:val="16"/>
        </w:rPr>
        <w:t xml:space="preserve"> </w:t>
      </w:r>
      <w:r w:rsidR="004845C7" w:rsidRPr="00481AA9">
        <w:rPr>
          <w:position w:val="7"/>
          <w:sz w:val="20"/>
          <w:szCs w:val="16"/>
        </w:rPr>
        <w:t>O grau de cristalinidade foi calculado levando-se em consideração a porcentagem em peso de amido nas blendas. Dos resultados obtidos verifica-se que as blendas apresentaram maior grau de cr</w:t>
      </w:r>
      <w:r w:rsidR="00F12B33" w:rsidRPr="00481AA9">
        <w:rPr>
          <w:position w:val="7"/>
          <w:sz w:val="20"/>
          <w:szCs w:val="16"/>
        </w:rPr>
        <w:t xml:space="preserve">istalinidade que o PE, ou seja, </w:t>
      </w:r>
      <w:r w:rsidR="004845C7" w:rsidRPr="00481AA9">
        <w:rPr>
          <w:position w:val="7"/>
          <w:sz w:val="20"/>
          <w:szCs w:val="16"/>
        </w:rPr>
        <w:t xml:space="preserve">o amido </w:t>
      </w:r>
      <w:r w:rsidR="00481AA9" w:rsidRPr="00481AA9">
        <w:rPr>
          <w:position w:val="7"/>
          <w:sz w:val="20"/>
          <w:szCs w:val="16"/>
        </w:rPr>
        <w:t xml:space="preserve">pode ter atuado </w:t>
      </w:r>
      <w:r w:rsidR="00F12B33" w:rsidRPr="00481AA9">
        <w:rPr>
          <w:position w:val="7"/>
          <w:sz w:val="20"/>
          <w:szCs w:val="16"/>
        </w:rPr>
        <w:t xml:space="preserve">como agente </w:t>
      </w:r>
      <w:r w:rsidR="00481AA9" w:rsidRPr="00481AA9">
        <w:rPr>
          <w:position w:val="7"/>
          <w:sz w:val="20"/>
          <w:szCs w:val="16"/>
        </w:rPr>
        <w:t xml:space="preserve">de nucleação acelerando o processo de cristalização. Dentre as </w:t>
      </w:r>
      <w:r w:rsidR="0016187A">
        <w:rPr>
          <w:position w:val="7"/>
          <w:sz w:val="20"/>
          <w:szCs w:val="16"/>
        </w:rPr>
        <w:t>composições estudadas</w:t>
      </w:r>
      <w:r w:rsidR="00481AA9" w:rsidRPr="00481AA9">
        <w:rPr>
          <w:position w:val="7"/>
          <w:sz w:val="20"/>
          <w:szCs w:val="16"/>
        </w:rPr>
        <w:t>, observa-se que o uso do glicerol em conj</w:t>
      </w:r>
      <w:r w:rsidR="000571E5">
        <w:rPr>
          <w:position w:val="7"/>
          <w:sz w:val="20"/>
          <w:szCs w:val="16"/>
        </w:rPr>
        <w:t>unto com a água</w:t>
      </w:r>
      <w:r w:rsidR="0016187A">
        <w:rPr>
          <w:position w:val="7"/>
          <w:sz w:val="20"/>
          <w:szCs w:val="16"/>
        </w:rPr>
        <w:t xml:space="preserve"> (S3)</w:t>
      </w:r>
      <w:r w:rsidR="000571E5">
        <w:rPr>
          <w:position w:val="7"/>
          <w:sz w:val="20"/>
          <w:szCs w:val="16"/>
        </w:rPr>
        <w:t xml:space="preserve"> resultou no</w:t>
      </w:r>
      <w:r w:rsidR="00481AA9" w:rsidRPr="00481AA9">
        <w:rPr>
          <w:position w:val="7"/>
          <w:sz w:val="20"/>
          <w:szCs w:val="16"/>
        </w:rPr>
        <w:t xml:space="preserve"> grau</w:t>
      </w:r>
      <w:r w:rsidR="000571E5">
        <w:rPr>
          <w:position w:val="7"/>
          <w:sz w:val="20"/>
          <w:szCs w:val="16"/>
        </w:rPr>
        <w:t xml:space="preserve"> de cristalinidade mais elevado. Por outro lado, o </w:t>
      </w:r>
      <w:r w:rsidR="000571E5">
        <w:rPr>
          <w:position w:val="7"/>
          <w:sz w:val="20"/>
          <w:szCs w:val="16"/>
        </w:rPr>
        <w:lastRenderedPageBreak/>
        <w:t>menor grau de cristalinidade foi obtido quando apenas o glicerol foi utilizado como plastificante</w:t>
      </w:r>
      <w:r w:rsidR="0016187A">
        <w:rPr>
          <w:position w:val="7"/>
          <w:sz w:val="20"/>
          <w:szCs w:val="16"/>
        </w:rPr>
        <w:t xml:space="preserve"> (S1)</w:t>
      </w:r>
      <w:r w:rsidR="000571E5">
        <w:rPr>
          <w:position w:val="7"/>
          <w:sz w:val="20"/>
          <w:szCs w:val="16"/>
        </w:rPr>
        <w:t>.</w:t>
      </w:r>
    </w:p>
    <w:p w:rsidR="001A7DFB" w:rsidRDefault="001A7DFB" w:rsidP="003F369D">
      <w:pPr>
        <w:spacing w:line="260" w:lineRule="exact"/>
        <w:jc w:val="both"/>
        <w:rPr>
          <w:position w:val="7"/>
          <w:sz w:val="20"/>
          <w:szCs w:val="16"/>
        </w:rPr>
      </w:pPr>
    </w:p>
    <w:p w:rsidR="003F369D" w:rsidRDefault="00A8197F" w:rsidP="003F369D">
      <w:pPr>
        <w:spacing w:line="260" w:lineRule="exact"/>
        <w:jc w:val="both"/>
        <w:rPr>
          <w:position w:val="7"/>
          <w:sz w:val="20"/>
          <w:szCs w:val="20"/>
        </w:rPr>
      </w:pPr>
      <w:r w:rsidRPr="00E34831">
        <w:rPr>
          <w:position w:val="7"/>
          <w:sz w:val="20"/>
          <w:szCs w:val="16"/>
        </w:rPr>
        <w:t>Tab</w:t>
      </w:r>
      <w:r w:rsidR="00E34831">
        <w:rPr>
          <w:position w:val="7"/>
          <w:sz w:val="20"/>
          <w:szCs w:val="16"/>
        </w:rPr>
        <w:t>ela 3</w:t>
      </w:r>
      <w:r w:rsidR="00E34831" w:rsidRPr="00E34831">
        <w:rPr>
          <w:position w:val="7"/>
          <w:sz w:val="20"/>
          <w:szCs w:val="16"/>
        </w:rPr>
        <w:t>.</w:t>
      </w:r>
      <w:r w:rsidRPr="00A8197F">
        <w:rPr>
          <w:b/>
          <w:position w:val="7"/>
          <w:sz w:val="20"/>
          <w:szCs w:val="16"/>
        </w:rPr>
        <w:t xml:space="preserve"> </w:t>
      </w:r>
      <w:r w:rsidRPr="00A8197F">
        <w:rPr>
          <w:position w:val="7"/>
          <w:sz w:val="20"/>
          <w:szCs w:val="20"/>
        </w:rPr>
        <w:t xml:space="preserve">Temperatura de </w:t>
      </w:r>
      <w:r w:rsidR="00A02FD8">
        <w:rPr>
          <w:position w:val="7"/>
          <w:sz w:val="20"/>
          <w:szCs w:val="20"/>
        </w:rPr>
        <w:t>início de fusão</w:t>
      </w:r>
      <w:r w:rsidRPr="00A8197F">
        <w:rPr>
          <w:position w:val="7"/>
          <w:sz w:val="20"/>
          <w:szCs w:val="20"/>
        </w:rPr>
        <w:t xml:space="preserve"> (T</w:t>
      </w:r>
      <w:r w:rsidRPr="00A8197F">
        <w:rPr>
          <w:position w:val="7"/>
          <w:sz w:val="20"/>
          <w:szCs w:val="20"/>
          <w:vertAlign w:val="subscript"/>
        </w:rPr>
        <w:t>mi</w:t>
      </w:r>
      <w:r w:rsidRPr="00A8197F">
        <w:rPr>
          <w:position w:val="7"/>
          <w:sz w:val="20"/>
          <w:szCs w:val="20"/>
        </w:rPr>
        <w:t>), temperatura do pico de fusão (T</w:t>
      </w:r>
      <w:r w:rsidRPr="00A8197F">
        <w:rPr>
          <w:position w:val="7"/>
          <w:sz w:val="20"/>
          <w:szCs w:val="20"/>
          <w:vertAlign w:val="subscript"/>
        </w:rPr>
        <w:t>m</w:t>
      </w:r>
      <w:r w:rsidRPr="00A8197F">
        <w:rPr>
          <w:position w:val="7"/>
          <w:sz w:val="20"/>
          <w:szCs w:val="20"/>
        </w:rPr>
        <w:t>), entalpia de fusão (ΔH</w:t>
      </w:r>
      <w:r w:rsidRPr="00A8197F">
        <w:rPr>
          <w:position w:val="7"/>
          <w:sz w:val="20"/>
          <w:szCs w:val="20"/>
          <w:vertAlign w:val="subscript"/>
        </w:rPr>
        <w:t>m</w:t>
      </w:r>
      <w:r w:rsidRPr="00A8197F">
        <w:rPr>
          <w:position w:val="7"/>
          <w:sz w:val="20"/>
          <w:szCs w:val="20"/>
        </w:rPr>
        <w:t>) e grau de cristalinidade (X</w:t>
      </w:r>
      <w:r w:rsidRPr="00A8197F">
        <w:rPr>
          <w:position w:val="7"/>
          <w:sz w:val="20"/>
          <w:szCs w:val="20"/>
          <w:vertAlign w:val="subscript"/>
        </w:rPr>
        <w:t>c</w:t>
      </w:r>
      <w:r w:rsidRPr="00A8197F">
        <w:rPr>
          <w:position w:val="7"/>
          <w:sz w:val="20"/>
          <w:szCs w:val="20"/>
        </w:rPr>
        <w:t>) das blendas PE/</w:t>
      </w:r>
      <w:r w:rsidR="00B36909">
        <w:rPr>
          <w:position w:val="7"/>
          <w:sz w:val="20"/>
          <w:szCs w:val="20"/>
        </w:rPr>
        <w:t>TPS</w:t>
      </w:r>
      <w:r w:rsidRPr="00A8197F">
        <w:rPr>
          <w:position w:val="7"/>
          <w:sz w:val="20"/>
          <w:szCs w:val="20"/>
        </w:rPr>
        <w:t xml:space="preserve"> </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16"/>
        <w:gridCol w:w="773"/>
        <w:gridCol w:w="747"/>
        <w:gridCol w:w="870"/>
        <w:gridCol w:w="679"/>
      </w:tblGrid>
      <w:tr w:rsidR="003F369D" w:rsidRPr="00C109C6" w:rsidTr="00B87E35">
        <w:trPr>
          <w:jc w:val="center"/>
        </w:trPr>
        <w:tc>
          <w:tcPr>
            <w:tcW w:w="0" w:type="auto"/>
            <w:shd w:val="clear" w:color="auto" w:fill="auto"/>
          </w:tcPr>
          <w:p w:rsidR="003F369D" w:rsidRPr="00C109C6" w:rsidRDefault="003F369D" w:rsidP="00B87E35">
            <w:pPr>
              <w:spacing w:line="260" w:lineRule="exact"/>
              <w:jc w:val="center"/>
              <w:rPr>
                <w:position w:val="7"/>
                <w:sz w:val="18"/>
                <w:szCs w:val="16"/>
              </w:rPr>
            </w:pPr>
          </w:p>
          <w:p w:rsidR="003F369D" w:rsidRPr="00C109C6" w:rsidRDefault="003F369D" w:rsidP="00B87E35">
            <w:pPr>
              <w:spacing w:line="260" w:lineRule="exact"/>
              <w:jc w:val="center"/>
              <w:rPr>
                <w:position w:val="7"/>
                <w:sz w:val="18"/>
                <w:szCs w:val="16"/>
              </w:rPr>
            </w:pPr>
            <w:r w:rsidRPr="00C109C6">
              <w:rPr>
                <w:position w:val="7"/>
                <w:sz w:val="18"/>
                <w:szCs w:val="16"/>
              </w:rPr>
              <w:t>Composição</w:t>
            </w:r>
          </w:p>
        </w:tc>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T</w:t>
            </w:r>
            <w:r w:rsidRPr="00C109C6">
              <w:rPr>
                <w:position w:val="7"/>
                <w:sz w:val="18"/>
                <w:szCs w:val="16"/>
                <w:vertAlign w:val="subscript"/>
              </w:rPr>
              <w:t>mi</w:t>
            </w:r>
            <w:r w:rsidRPr="00C109C6">
              <w:rPr>
                <w:position w:val="7"/>
                <w:sz w:val="18"/>
                <w:szCs w:val="16"/>
              </w:rPr>
              <w:t xml:space="preserve"> (°C)</w:t>
            </w:r>
          </w:p>
        </w:tc>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T</w:t>
            </w:r>
            <w:r w:rsidRPr="00C109C6">
              <w:rPr>
                <w:position w:val="7"/>
                <w:sz w:val="18"/>
                <w:szCs w:val="16"/>
                <w:vertAlign w:val="subscript"/>
              </w:rPr>
              <w:t>m</w:t>
            </w:r>
            <w:r w:rsidRPr="00C109C6">
              <w:rPr>
                <w:position w:val="7"/>
                <w:sz w:val="18"/>
                <w:szCs w:val="16"/>
              </w:rPr>
              <w:t xml:space="preserve"> (°C)</w:t>
            </w:r>
          </w:p>
        </w:tc>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ΔH</w:t>
            </w:r>
            <w:r w:rsidRPr="00C109C6">
              <w:rPr>
                <w:position w:val="7"/>
                <w:sz w:val="18"/>
                <w:szCs w:val="16"/>
                <w:vertAlign w:val="subscript"/>
              </w:rPr>
              <w:t>m</w:t>
            </w:r>
            <w:r w:rsidRPr="00C109C6">
              <w:rPr>
                <w:position w:val="7"/>
                <w:sz w:val="18"/>
                <w:szCs w:val="16"/>
              </w:rPr>
              <w:t xml:space="preserve"> (J/g)</w:t>
            </w:r>
          </w:p>
        </w:tc>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X</w:t>
            </w:r>
            <w:r w:rsidRPr="00C109C6">
              <w:rPr>
                <w:position w:val="7"/>
                <w:sz w:val="18"/>
                <w:szCs w:val="16"/>
                <w:vertAlign w:val="subscript"/>
              </w:rPr>
              <w:t>c</w:t>
            </w:r>
            <w:r w:rsidRPr="00C109C6">
              <w:rPr>
                <w:position w:val="7"/>
                <w:sz w:val="18"/>
                <w:szCs w:val="16"/>
              </w:rPr>
              <w:t xml:space="preserve"> (%)</w:t>
            </w:r>
          </w:p>
        </w:tc>
      </w:tr>
      <w:tr w:rsidR="003F369D" w:rsidRPr="00C109C6" w:rsidTr="00B87E35">
        <w:trPr>
          <w:jc w:val="center"/>
        </w:trPr>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S0</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127,5</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138,5</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109,0</w:t>
            </w:r>
          </w:p>
        </w:tc>
        <w:tc>
          <w:tcPr>
            <w:tcW w:w="0" w:type="auto"/>
            <w:shd w:val="clear" w:color="auto" w:fill="auto"/>
          </w:tcPr>
          <w:p w:rsidR="003F369D" w:rsidRPr="00E517A6" w:rsidRDefault="003F369D" w:rsidP="00B87E35">
            <w:pPr>
              <w:spacing w:line="260" w:lineRule="exact"/>
              <w:jc w:val="center"/>
              <w:rPr>
                <w:position w:val="7"/>
                <w:sz w:val="18"/>
                <w:szCs w:val="16"/>
              </w:rPr>
            </w:pPr>
            <w:r w:rsidRPr="00E517A6">
              <w:rPr>
                <w:position w:val="7"/>
                <w:sz w:val="18"/>
                <w:szCs w:val="16"/>
              </w:rPr>
              <w:t>37,2</w:t>
            </w:r>
          </w:p>
        </w:tc>
      </w:tr>
      <w:tr w:rsidR="003F369D" w:rsidRPr="00C109C6" w:rsidTr="00B87E35">
        <w:trPr>
          <w:jc w:val="center"/>
        </w:trPr>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S1</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123,1</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137,5</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99,4</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48,5</w:t>
            </w:r>
          </w:p>
        </w:tc>
      </w:tr>
      <w:tr w:rsidR="003F369D" w:rsidRPr="00C109C6" w:rsidTr="00B87E35">
        <w:trPr>
          <w:jc w:val="center"/>
        </w:trPr>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S2</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116,6</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135,9</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101,3</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49,4</w:t>
            </w:r>
          </w:p>
        </w:tc>
      </w:tr>
      <w:tr w:rsidR="003F369D" w:rsidRPr="00C109C6" w:rsidTr="00B87E35">
        <w:trPr>
          <w:jc w:val="center"/>
        </w:trPr>
        <w:tc>
          <w:tcPr>
            <w:tcW w:w="0" w:type="auto"/>
            <w:shd w:val="clear" w:color="auto" w:fill="auto"/>
          </w:tcPr>
          <w:p w:rsidR="003F369D" w:rsidRPr="00C109C6" w:rsidRDefault="003F369D" w:rsidP="00B87E35">
            <w:pPr>
              <w:spacing w:line="260" w:lineRule="exact"/>
              <w:jc w:val="center"/>
              <w:rPr>
                <w:position w:val="7"/>
                <w:sz w:val="18"/>
                <w:szCs w:val="16"/>
              </w:rPr>
            </w:pPr>
            <w:r w:rsidRPr="00C109C6">
              <w:rPr>
                <w:position w:val="7"/>
                <w:sz w:val="18"/>
                <w:szCs w:val="16"/>
              </w:rPr>
              <w:t>S3</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122,8</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136,3</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112,1</w:t>
            </w:r>
          </w:p>
        </w:tc>
        <w:tc>
          <w:tcPr>
            <w:tcW w:w="0" w:type="auto"/>
            <w:shd w:val="clear" w:color="auto" w:fill="auto"/>
          </w:tcPr>
          <w:p w:rsidR="003F369D" w:rsidRPr="00C109C6" w:rsidRDefault="003F369D" w:rsidP="00B87E35">
            <w:pPr>
              <w:spacing w:line="260" w:lineRule="exact"/>
              <w:jc w:val="center"/>
              <w:rPr>
                <w:position w:val="7"/>
                <w:sz w:val="18"/>
                <w:szCs w:val="16"/>
              </w:rPr>
            </w:pPr>
            <w:r>
              <w:rPr>
                <w:position w:val="7"/>
                <w:sz w:val="18"/>
                <w:szCs w:val="16"/>
              </w:rPr>
              <w:t>54,7</w:t>
            </w:r>
          </w:p>
        </w:tc>
      </w:tr>
    </w:tbl>
    <w:p w:rsidR="003F369D" w:rsidRDefault="003F369D" w:rsidP="003F369D">
      <w:pPr>
        <w:spacing w:line="260" w:lineRule="exact"/>
        <w:jc w:val="both"/>
        <w:rPr>
          <w:position w:val="7"/>
          <w:sz w:val="20"/>
          <w:szCs w:val="16"/>
        </w:rPr>
      </w:pPr>
    </w:p>
    <w:p w:rsidR="00DB2630" w:rsidRPr="008D354E" w:rsidRDefault="00DB2630" w:rsidP="00DB2630">
      <w:pPr>
        <w:spacing w:line="260" w:lineRule="exact"/>
        <w:rPr>
          <w:sz w:val="20"/>
        </w:rPr>
      </w:pPr>
    </w:p>
    <w:p w:rsidR="00DB2630" w:rsidRPr="00BF6B85" w:rsidRDefault="00DB2630" w:rsidP="00DB2630">
      <w:pPr>
        <w:pStyle w:val="Secaodoartigo"/>
        <w:rPr>
          <w:b w:val="0"/>
        </w:rPr>
      </w:pPr>
      <w:r w:rsidRPr="00BF6B85">
        <w:rPr>
          <w:b w:val="0"/>
        </w:rPr>
        <w:t>Conclusão</w:t>
      </w:r>
    </w:p>
    <w:p w:rsidR="00DB2630" w:rsidRDefault="00DB2630" w:rsidP="00DB2630">
      <w:pPr>
        <w:pStyle w:val="TextoRemap"/>
      </w:pPr>
    </w:p>
    <w:p w:rsidR="003F369D" w:rsidRPr="003F369D" w:rsidRDefault="00DB2630" w:rsidP="00773771">
      <w:pPr>
        <w:pStyle w:val="TextoRemap"/>
        <w:ind w:firstLine="227"/>
        <w:sectPr w:rsidR="003F369D" w:rsidRPr="003F369D" w:rsidSect="00AB0227">
          <w:type w:val="continuous"/>
          <w:pgSz w:w="11907" w:h="16840" w:code="9"/>
          <w:pgMar w:top="1418" w:right="1701" w:bottom="1418" w:left="1701" w:header="709" w:footer="709" w:gutter="0"/>
          <w:pgNumType w:start="38"/>
          <w:cols w:num="2" w:space="567"/>
          <w:docGrid w:linePitch="360"/>
        </w:sectPr>
      </w:pPr>
      <w:r w:rsidRPr="00E517A6">
        <w:t>O objeti</w:t>
      </w:r>
      <w:r>
        <w:t xml:space="preserve">vo deste trabalho foi avaliar o </w:t>
      </w:r>
      <w:r w:rsidRPr="00E517A6">
        <w:t>tipo de plastificante nas propriedades de blendas de polietileno/amido termoplástico</w:t>
      </w:r>
      <w:r>
        <w:t xml:space="preserve"> (PE/TPS). As blendas foram caracterizadas por MFI, microscopia eletrônica de varredura, ensaios mecânicos e calorimetria exploratória diferencial. A partir dos índices de fluidez obtidos observou-se que a presença do amido e do compatibilizante reduziram o IF das blendas PE/TPS em comparação ao PE puro. As microscopias eletrônicas evidenciaram a eficiência do compatibilizante em formar copolímeros na interface das fases das blendas. Com relação as propriedades mecânicas observou-se que o amido promoveu aumento de aproximadamete 40% no módulo elástico do PE. As composições com glicerol obtiveram maior alongamento na ruptura, enquanto que, as composições com glicerol e água, obtiveram maior resistência ao impacto. </w:t>
      </w:r>
      <w:r w:rsidRPr="00481AA9">
        <w:t xml:space="preserve">Dos resultados obtidos </w:t>
      </w:r>
      <w:r>
        <w:t>por DSC evidenciou</w:t>
      </w:r>
      <w:r w:rsidRPr="00481AA9">
        <w:t xml:space="preserve">-se que as blendas apresentaram maior grau de cristalinidade que o PE, ou seja, o amido </w:t>
      </w:r>
      <w:r>
        <w:t>atu</w:t>
      </w:r>
      <w:r w:rsidRPr="00481AA9">
        <w:t>o</w:t>
      </w:r>
      <w:r>
        <w:t>u</w:t>
      </w:r>
      <w:r w:rsidRPr="00481AA9">
        <w:t xml:space="preserve"> como agente de nucleação</w:t>
      </w:r>
      <w:r>
        <w:t>.</w:t>
      </w:r>
    </w:p>
    <w:p w:rsidR="00D67232" w:rsidRPr="008D354E" w:rsidRDefault="00D67232" w:rsidP="00771CFE">
      <w:pPr>
        <w:spacing w:line="260" w:lineRule="exact"/>
        <w:rPr>
          <w:sz w:val="20"/>
        </w:rPr>
        <w:sectPr w:rsidR="00D67232" w:rsidRPr="008D354E" w:rsidSect="00966F14">
          <w:type w:val="continuous"/>
          <w:pgSz w:w="11907" w:h="16840" w:code="9"/>
          <w:pgMar w:top="1418" w:right="1701" w:bottom="1418" w:left="1701" w:header="709" w:footer="709" w:gutter="0"/>
          <w:pgNumType w:start="38"/>
          <w:cols w:num="2" w:space="567"/>
          <w:docGrid w:linePitch="360"/>
        </w:sectPr>
      </w:pPr>
    </w:p>
    <w:p w:rsidR="004A5779" w:rsidRPr="0095156A" w:rsidRDefault="004A5779" w:rsidP="004445AA">
      <w:pPr>
        <w:pStyle w:val="TextoRemap"/>
        <w:rPr>
          <w:b/>
          <w:szCs w:val="20"/>
        </w:rPr>
      </w:pPr>
      <w:r w:rsidRPr="0095156A">
        <w:rPr>
          <w:b/>
          <w:szCs w:val="20"/>
        </w:rPr>
        <w:lastRenderedPageBreak/>
        <w:t>Referências</w:t>
      </w:r>
    </w:p>
    <w:p w:rsidR="002D6B4A" w:rsidRPr="0095156A" w:rsidRDefault="002D6B4A" w:rsidP="009C68D5">
      <w:pPr>
        <w:outlineLvl w:val="0"/>
        <w:rPr>
          <w:b/>
          <w:sz w:val="20"/>
          <w:szCs w:val="20"/>
        </w:rPr>
      </w:pPr>
    </w:p>
    <w:p w:rsidR="0099198D" w:rsidRPr="0099198D" w:rsidRDefault="000D79EA" w:rsidP="000D79EA">
      <w:pPr>
        <w:pStyle w:val="Referencias"/>
        <w:numPr>
          <w:ilvl w:val="0"/>
          <w:numId w:val="0"/>
        </w:numPr>
        <w:spacing w:after="120" w:line="240" w:lineRule="auto"/>
        <w:ind w:left="425" w:hanging="425"/>
        <w:rPr>
          <w:szCs w:val="20"/>
        </w:rPr>
      </w:pPr>
      <w:r>
        <w:rPr>
          <w:szCs w:val="20"/>
        </w:rPr>
        <w:t>[1]</w:t>
      </w:r>
      <w:r>
        <w:rPr>
          <w:szCs w:val="20"/>
        </w:rPr>
        <w:tab/>
      </w:r>
      <w:r w:rsidR="0099198D" w:rsidRPr="0099198D">
        <w:rPr>
          <w:szCs w:val="20"/>
        </w:rPr>
        <w:t>Callister,</w:t>
      </w:r>
      <w:r w:rsidR="005B3FE1">
        <w:rPr>
          <w:szCs w:val="20"/>
        </w:rPr>
        <w:t xml:space="preserve"> W.</w:t>
      </w:r>
      <w:r w:rsidR="0099198D" w:rsidRPr="0099198D">
        <w:rPr>
          <w:szCs w:val="20"/>
        </w:rPr>
        <w:t xml:space="preserve"> D.</w:t>
      </w:r>
      <w:r w:rsidR="00F71B23">
        <w:rPr>
          <w:szCs w:val="20"/>
        </w:rPr>
        <w:t>; Rethwisch D. G.</w:t>
      </w:r>
      <w:r w:rsidR="005B3FE1">
        <w:rPr>
          <w:szCs w:val="20"/>
        </w:rPr>
        <w:t xml:space="preserve"> </w:t>
      </w:r>
      <w:r w:rsidR="0099198D" w:rsidRPr="0099198D">
        <w:rPr>
          <w:i/>
          <w:szCs w:val="20"/>
        </w:rPr>
        <w:t>Ciência e engenha</w:t>
      </w:r>
      <w:r w:rsidR="005B3FE1">
        <w:rPr>
          <w:i/>
          <w:szCs w:val="20"/>
        </w:rPr>
        <w:t>ria de materiais uma introdução</w:t>
      </w:r>
      <w:r w:rsidR="005B3FE1">
        <w:rPr>
          <w:szCs w:val="20"/>
        </w:rPr>
        <w:t>. Rio de Janeiro:</w:t>
      </w:r>
      <w:r w:rsidR="00DF10AC">
        <w:rPr>
          <w:szCs w:val="20"/>
        </w:rPr>
        <w:t xml:space="preserve">  LTC , </w:t>
      </w:r>
      <w:r w:rsidR="005B3FE1">
        <w:rPr>
          <w:szCs w:val="20"/>
        </w:rPr>
        <w:t>2013</w:t>
      </w:r>
      <w:r w:rsidR="0099198D" w:rsidRPr="0099198D">
        <w:rPr>
          <w:szCs w:val="20"/>
        </w:rPr>
        <w:t>.</w:t>
      </w:r>
    </w:p>
    <w:p w:rsidR="00101DF8" w:rsidRDefault="000D79EA" w:rsidP="000D79EA">
      <w:pPr>
        <w:pStyle w:val="Referencias"/>
        <w:numPr>
          <w:ilvl w:val="0"/>
          <w:numId w:val="0"/>
        </w:numPr>
        <w:spacing w:after="120" w:line="240" w:lineRule="auto"/>
        <w:ind w:left="425" w:hanging="425"/>
        <w:rPr>
          <w:szCs w:val="20"/>
          <w:lang w:val="pt-BR"/>
        </w:rPr>
      </w:pPr>
      <w:r>
        <w:rPr>
          <w:szCs w:val="20"/>
          <w:lang w:val="pt-BR"/>
        </w:rPr>
        <w:t>[2]</w:t>
      </w:r>
      <w:r>
        <w:rPr>
          <w:szCs w:val="20"/>
          <w:lang w:val="pt-BR"/>
        </w:rPr>
        <w:tab/>
      </w:r>
      <w:r w:rsidR="00090BDA">
        <w:t xml:space="preserve">Brito, </w:t>
      </w:r>
      <w:r w:rsidR="005D4DDD">
        <w:t xml:space="preserve">G. F.; Agrawal, P.; </w:t>
      </w:r>
      <w:r w:rsidR="00103E06">
        <w:t>Araújo,</w:t>
      </w:r>
      <w:r w:rsidR="00F71B23">
        <w:t xml:space="preserve"> E. M.; </w:t>
      </w:r>
      <w:r w:rsidR="005D4DDD">
        <w:t xml:space="preserve">Mélo, T. J. A. </w:t>
      </w:r>
      <w:r w:rsidR="00101DF8">
        <w:t>Biopolímeros, Polímeros Biodegradáveis</w:t>
      </w:r>
      <w:r w:rsidR="00103E06">
        <w:t xml:space="preserve"> e Polímeros Verdes. </w:t>
      </w:r>
      <w:r w:rsidR="00101DF8" w:rsidRPr="00103E06">
        <w:rPr>
          <w:i/>
        </w:rPr>
        <w:t>Revista Eletrônica de Materiais e Processos</w:t>
      </w:r>
      <w:r w:rsidR="00101DF8">
        <w:t>,</w:t>
      </w:r>
      <w:r w:rsidR="005D4DDD">
        <w:t xml:space="preserve"> </w:t>
      </w:r>
      <w:r w:rsidR="00103E06">
        <w:t>6,</w:t>
      </w:r>
      <w:r w:rsidR="00090BDA">
        <w:t xml:space="preserve"> </w:t>
      </w:r>
      <w:r w:rsidR="00101DF8">
        <w:t>127-139</w:t>
      </w:r>
      <w:r w:rsidR="00103E06">
        <w:t>, 2011.</w:t>
      </w:r>
    </w:p>
    <w:p w:rsidR="0099198D" w:rsidRPr="0099198D" w:rsidRDefault="00122845" w:rsidP="000D79EA">
      <w:pPr>
        <w:pStyle w:val="Referencias"/>
        <w:numPr>
          <w:ilvl w:val="0"/>
          <w:numId w:val="0"/>
        </w:numPr>
        <w:spacing w:after="120" w:line="240" w:lineRule="auto"/>
        <w:ind w:left="425" w:hanging="425"/>
        <w:rPr>
          <w:szCs w:val="20"/>
          <w:lang w:val="en-US"/>
        </w:rPr>
      </w:pPr>
      <w:r>
        <w:rPr>
          <w:szCs w:val="20"/>
        </w:rPr>
        <w:t>[3</w:t>
      </w:r>
      <w:r w:rsidR="00090BDA">
        <w:rPr>
          <w:szCs w:val="20"/>
        </w:rPr>
        <w:t>]</w:t>
      </w:r>
      <w:r w:rsidR="000D79EA">
        <w:rPr>
          <w:szCs w:val="20"/>
        </w:rPr>
        <w:tab/>
      </w:r>
      <w:r w:rsidR="00090BDA">
        <w:rPr>
          <w:szCs w:val="20"/>
        </w:rPr>
        <w:t xml:space="preserve">Róz, A. L.; </w:t>
      </w:r>
      <w:r w:rsidR="00777975">
        <w:rPr>
          <w:szCs w:val="20"/>
        </w:rPr>
        <w:t>Giesse</w:t>
      </w:r>
      <w:r w:rsidRPr="0099198D">
        <w:rPr>
          <w:szCs w:val="20"/>
        </w:rPr>
        <w:t xml:space="preserve">, R. </w:t>
      </w:r>
      <w:r w:rsidRPr="00DA36E4">
        <w:rPr>
          <w:szCs w:val="20"/>
        </w:rPr>
        <w:t>O Futuro dos Plásticos : Biodegradáveis e Fotodegradáveis</w:t>
      </w:r>
      <w:r w:rsidRPr="0099198D">
        <w:rPr>
          <w:i/>
          <w:szCs w:val="20"/>
        </w:rPr>
        <w:t xml:space="preserve">. </w:t>
      </w:r>
      <w:r w:rsidRPr="00F71B23">
        <w:rPr>
          <w:bCs/>
          <w:i/>
          <w:szCs w:val="20"/>
          <w:lang w:val="en-US"/>
        </w:rPr>
        <w:t>Ciência e Tecnologia</w:t>
      </w:r>
      <w:r w:rsidR="00774E17" w:rsidRPr="00F71B23">
        <w:rPr>
          <w:i/>
          <w:szCs w:val="20"/>
          <w:lang w:val="en-US"/>
        </w:rPr>
        <w:t>,</w:t>
      </w:r>
      <w:r w:rsidR="005D4DDD" w:rsidRPr="00F71B23">
        <w:rPr>
          <w:szCs w:val="20"/>
          <w:lang w:val="en-US"/>
        </w:rPr>
        <w:t xml:space="preserve"> </w:t>
      </w:r>
      <w:r w:rsidR="00F71B23">
        <w:rPr>
          <w:szCs w:val="20"/>
          <w:lang w:val="en-US"/>
        </w:rPr>
        <w:t>13,</w:t>
      </w:r>
      <w:r w:rsidR="00090BDA" w:rsidRPr="00F71B23">
        <w:rPr>
          <w:szCs w:val="20"/>
          <w:lang w:val="en-US"/>
        </w:rPr>
        <w:t xml:space="preserve"> 4-6,</w:t>
      </w:r>
      <w:r w:rsidRPr="00F71B23">
        <w:rPr>
          <w:szCs w:val="20"/>
          <w:lang w:val="en-US"/>
        </w:rPr>
        <w:t xml:space="preserve"> 2003</w:t>
      </w:r>
      <w:r w:rsidR="00090BDA" w:rsidRPr="00F71B23">
        <w:rPr>
          <w:szCs w:val="20"/>
          <w:lang w:val="en-US"/>
        </w:rPr>
        <w:t>.</w:t>
      </w:r>
    </w:p>
    <w:p w:rsidR="0099198D" w:rsidRPr="00DA36E4" w:rsidRDefault="0099198D" w:rsidP="000D79EA">
      <w:pPr>
        <w:pStyle w:val="Referencias"/>
        <w:numPr>
          <w:ilvl w:val="0"/>
          <w:numId w:val="0"/>
        </w:numPr>
        <w:spacing w:after="120" w:line="240" w:lineRule="auto"/>
        <w:ind w:left="425" w:hanging="425"/>
        <w:rPr>
          <w:szCs w:val="20"/>
          <w:highlight w:val="yellow"/>
          <w:lang w:val="en-US"/>
        </w:rPr>
      </w:pPr>
      <w:r w:rsidRPr="0099198D">
        <w:rPr>
          <w:szCs w:val="20"/>
          <w:lang w:val="en-US"/>
        </w:rPr>
        <w:t>[</w:t>
      </w:r>
      <w:r w:rsidR="00122845">
        <w:rPr>
          <w:szCs w:val="20"/>
          <w:lang w:val="en-US"/>
        </w:rPr>
        <w:t>4</w:t>
      </w:r>
      <w:r w:rsidR="00F71B23">
        <w:rPr>
          <w:szCs w:val="20"/>
          <w:lang w:val="en-US"/>
        </w:rPr>
        <w:t>]</w:t>
      </w:r>
      <w:r w:rsidR="000D79EA">
        <w:rPr>
          <w:szCs w:val="20"/>
          <w:lang w:val="en-US"/>
        </w:rPr>
        <w:tab/>
      </w:r>
      <w:r w:rsidR="00054C10">
        <w:rPr>
          <w:szCs w:val="20"/>
          <w:lang w:val="en-US"/>
        </w:rPr>
        <w:t>Aurélie</w:t>
      </w:r>
      <w:r w:rsidR="00777975">
        <w:rPr>
          <w:szCs w:val="20"/>
          <w:lang w:val="en-US"/>
        </w:rPr>
        <w:t>, T.; Bureau, M. N.; Huneault</w:t>
      </w:r>
      <w:r w:rsidR="005D4DDD">
        <w:rPr>
          <w:szCs w:val="20"/>
          <w:lang w:val="en-US"/>
        </w:rPr>
        <w:t xml:space="preserve">, M, A.; </w:t>
      </w:r>
      <w:r w:rsidR="00054C10">
        <w:rPr>
          <w:szCs w:val="20"/>
          <w:lang w:val="en-US"/>
        </w:rPr>
        <w:t xml:space="preserve">  </w:t>
      </w:r>
      <w:r w:rsidR="005D4DDD">
        <w:rPr>
          <w:szCs w:val="20"/>
          <w:lang w:val="en-US"/>
        </w:rPr>
        <w:t>Favis, B.</w:t>
      </w:r>
      <w:r w:rsidR="00777975">
        <w:rPr>
          <w:szCs w:val="20"/>
          <w:lang w:val="en-US"/>
        </w:rPr>
        <w:t xml:space="preserve"> D. </w:t>
      </w:r>
      <w:r w:rsidR="003A2FDF" w:rsidRPr="0099198D">
        <w:rPr>
          <w:szCs w:val="20"/>
          <w:lang w:val="en-US"/>
        </w:rPr>
        <w:t>Toughen</w:t>
      </w:r>
      <w:r w:rsidR="00DA36E4">
        <w:rPr>
          <w:szCs w:val="20"/>
          <w:lang w:val="en-US"/>
        </w:rPr>
        <w:t xml:space="preserve">ing mechanisms in interfacially </w:t>
      </w:r>
      <w:r w:rsidR="003A2FDF" w:rsidRPr="0099198D">
        <w:rPr>
          <w:szCs w:val="20"/>
          <w:lang w:val="en-US"/>
        </w:rPr>
        <w:t>modified</w:t>
      </w:r>
      <w:r w:rsidR="00CB3AAD">
        <w:rPr>
          <w:szCs w:val="20"/>
          <w:lang w:val="en-US"/>
        </w:rPr>
        <w:t xml:space="preserve"> </w:t>
      </w:r>
      <w:r w:rsidR="003A2FDF" w:rsidRPr="0099198D">
        <w:rPr>
          <w:szCs w:val="20"/>
          <w:lang w:val="en-US"/>
        </w:rPr>
        <w:t>HDPE/thermoplastic starch blends</w:t>
      </w:r>
      <w:r w:rsidR="00122845">
        <w:rPr>
          <w:szCs w:val="20"/>
          <w:lang w:val="en-US"/>
        </w:rPr>
        <w:t>.</w:t>
      </w:r>
      <w:r w:rsidR="00777975">
        <w:rPr>
          <w:szCs w:val="20"/>
          <w:lang w:val="en-US"/>
        </w:rPr>
        <w:t xml:space="preserve"> </w:t>
      </w:r>
      <w:r w:rsidR="00777975">
        <w:rPr>
          <w:i/>
          <w:szCs w:val="20"/>
          <w:lang w:val="en-US"/>
        </w:rPr>
        <w:t xml:space="preserve">Carbohydrate Polymers, </w:t>
      </w:r>
      <w:r w:rsidR="00DA36E4">
        <w:rPr>
          <w:szCs w:val="20"/>
          <w:lang w:val="en-US"/>
        </w:rPr>
        <w:t xml:space="preserve">114, 222-229, </w:t>
      </w:r>
      <w:r w:rsidR="00DA36E4" w:rsidRPr="00DA36E4">
        <w:rPr>
          <w:szCs w:val="20"/>
          <w:lang w:val="en-US"/>
        </w:rPr>
        <w:t>2014.</w:t>
      </w:r>
    </w:p>
    <w:p w:rsidR="000F7E55" w:rsidRPr="00DA36E4" w:rsidRDefault="00122845" w:rsidP="000D79EA">
      <w:pPr>
        <w:spacing w:after="120"/>
        <w:ind w:left="425" w:hanging="425"/>
        <w:jc w:val="both"/>
        <w:divId w:val="280186019"/>
        <w:rPr>
          <w:iCs/>
          <w:noProof/>
          <w:sz w:val="20"/>
        </w:rPr>
      </w:pPr>
      <w:r>
        <w:rPr>
          <w:sz w:val="20"/>
          <w:szCs w:val="20"/>
        </w:rPr>
        <w:t>[5</w:t>
      </w:r>
      <w:r w:rsidR="000D79EA">
        <w:rPr>
          <w:sz w:val="20"/>
          <w:szCs w:val="20"/>
        </w:rPr>
        <w:t>]</w:t>
      </w:r>
      <w:r w:rsidR="000D79EA">
        <w:rPr>
          <w:sz w:val="20"/>
          <w:szCs w:val="20"/>
        </w:rPr>
        <w:tab/>
      </w:r>
      <w:r w:rsidR="00792894">
        <w:rPr>
          <w:sz w:val="20"/>
          <w:szCs w:val="20"/>
        </w:rPr>
        <w:fldChar w:fldCharType="begin" w:fldLock="1"/>
      </w:r>
      <w:r w:rsidR="00792894">
        <w:rPr>
          <w:sz w:val="20"/>
          <w:szCs w:val="20"/>
        </w:rPr>
        <w:instrText xml:space="preserve">ADDIN Mendeley Bibliography CSL_BIBLIOGRAPHY </w:instrText>
      </w:r>
      <w:r w:rsidR="00792894">
        <w:rPr>
          <w:sz w:val="20"/>
          <w:szCs w:val="20"/>
        </w:rPr>
        <w:fldChar w:fldCharType="separate"/>
      </w:r>
      <w:r w:rsidR="00DA36E4">
        <w:rPr>
          <w:noProof/>
          <w:sz w:val="20"/>
        </w:rPr>
        <w:t>Corradini, E.; Lotti, C.; Medeiros, E. S.;</w:t>
      </w:r>
      <w:r w:rsidR="00792894" w:rsidRPr="00D43413">
        <w:rPr>
          <w:noProof/>
          <w:sz w:val="20"/>
        </w:rPr>
        <w:t xml:space="preserve"> </w:t>
      </w:r>
      <w:r w:rsidR="00DA36E4">
        <w:rPr>
          <w:noProof/>
          <w:sz w:val="20"/>
        </w:rPr>
        <w:t xml:space="preserve"> Carvalho, A. J. F.; Curvelo, A. A. S.;</w:t>
      </w:r>
      <w:r w:rsidR="00C07DB7">
        <w:rPr>
          <w:noProof/>
          <w:sz w:val="20"/>
        </w:rPr>
        <w:t xml:space="preserve"> Mattoso, L. H. C.</w:t>
      </w:r>
      <w:r w:rsidR="00792894" w:rsidRPr="00D43413">
        <w:rPr>
          <w:noProof/>
          <w:sz w:val="20"/>
        </w:rPr>
        <w:t xml:space="preserve"> </w:t>
      </w:r>
      <w:r w:rsidR="00792894" w:rsidRPr="00DA36E4">
        <w:rPr>
          <w:noProof/>
          <w:sz w:val="20"/>
        </w:rPr>
        <w:t>Estudo comparativo de amidos termoplásticos derivados do milho com diferentes teores de amilose</w:t>
      </w:r>
      <w:r w:rsidR="00DA36E4">
        <w:rPr>
          <w:noProof/>
          <w:sz w:val="20"/>
        </w:rPr>
        <w:t xml:space="preserve">. </w:t>
      </w:r>
      <w:r w:rsidR="00F57E08">
        <w:rPr>
          <w:i/>
          <w:noProof/>
          <w:sz w:val="20"/>
        </w:rPr>
        <w:t xml:space="preserve">Revista </w:t>
      </w:r>
      <w:r w:rsidR="00777CCA" w:rsidRPr="00DA36E4">
        <w:rPr>
          <w:i/>
          <w:sz w:val="20"/>
          <w:szCs w:val="20"/>
        </w:rPr>
        <w:t>Polímeros: Ciência e Tecnologia</w:t>
      </w:r>
      <w:r w:rsidR="00DA36E4">
        <w:rPr>
          <w:sz w:val="20"/>
          <w:szCs w:val="20"/>
        </w:rPr>
        <w:t xml:space="preserve">, </w:t>
      </w:r>
      <w:r w:rsidR="00774E17">
        <w:rPr>
          <w:sz w:val="20"/>
          <w:szCs w:val="20"/>
        </w:rPr>
        <w:t xml:space="preserve">15, </w:t>
      </w:r>
      <w:r w:rsidR="00DA36E4">
        <w:rPr>
          <w:sz w:val="20"/>
          <w:szCs w:val="20"/>
        </w:rPr>
        <w:t xml:space="preserve">4, 268-273, </w:t>
      </w:r>
      <w:r w:rsidR="00777CCA" w:rsidRPr="00777CCA">
        <w:rPr>
          <w:sz w:val="20"/>
          <w:szCs w:val="20"/>
        </w:rPr>
        <w:t>2005</w:t>
      </w:r>
      <w:r w:rsidR="00DA36E4">
        <w:rPr>
          <w:sz w:val="20"/>
          <w:szCs w:val="20"/>
        </w:rPr>
        <w:t>.</w:t>
      </w:r>
    </w:p>
    <w:p w:rsidR="000F7E55" w:rsidRDefault="00792894" w:rsidP="000D79EA">
      <w:pPr>
        <w:pStyle w:val="NormalWeb"/>
        <w:spacing w:after="120"/>
        <w:ind w:left="425" w:hanging="425"/>
        <w:jc w:val="both"/>
        <w:divId w:val="280186019"/>
        <w:rPr>
          <w:sz w:val="20"/>
          <w:szCs w:val="20"/>
          <w:lang w:val="en-US"/>
        </w:rPr>
      </w:pPr>
      <w:r>
        <w:rPr>
          <w:sz w:val="20"/>
          <w:szCs w:val="20"/>
        </w:rPr>
        <w:fldChar w:fldCharType="end"/>
      </w:r>
      <w:r w:rsidR="000D79EA">
        <w:rPr>
          <w:sz w:val="20"/>
          <w:szCs w:val="20"/>
          <w:lang w:val="en-US"/>
        </w:rPr>
        <w:t>[6]</w:t>
      </w:r>
      <w:r w:rsidR="000D79EA">
        <w:rPr>
          <w:sz w:val="20"/>
          <w:szCs w:val="20"/>
          <w:lang w:val="en-US"/>
        </w:rPr>
        <w:tab/>
      </w:r>
      <w:r w:rsidR="00F57E08">
        <w:rPr>
          <w:sz w:val="20"/>
          <w:szCs w:val="20"/>
          <w:lang w:val="en-US"/>
        </w:rPr>
        <w:t xml:space="preserve">Kaseem, M.; Hamad K.; Deri, F.; </w:t>
      </w:r>
      <w:r w:rsidR="000F7E55" w:rsidRPr="000F7E55">
        <w:rPr>
          <w:sz w:val="20"/>
          <w:szCs w:val="20"/>
          <w:lang w:val="en-US"/>
        </w:rPr>
        <w:t>Thermoplastic Starch Blends: A Review of Recent Works</w:t>
      </w:r>
      <w:r w:rsidR="00F57E08">
        <w:rPr>
          <w:sz w:val="20"/>
          <w:szCs w:val="20"/>
          <w:lang w:val="en-US"/>
        </w:rPr>
        <w:t xml:space="preserve">. </w:t>
      </w:r>
      <w:r w:rsidR="00F57E08">
        <w:rPr>
          <w:i/>
          <w:sz w:val="20"/>
          <w:szCs w:val="20"/>
          <w:lang w:val="en-US"/>
        </w:rPr>
        <w:t>Polymer Science</w:t>
      </w:r>
      <w:r w:rsidR="00F57E08">
        <w:rPr>
          <w:sz w:val="20"/>
          <w:szCs w:val="20"/>
          <w:lang w:val="en-US"/>
        </w:rPr>
        <w:t xml:space="preserve"> </w:t>
      </w:r>
      <w:r w:rsidR="00F71B23">
        <w:rPr>
          <w:i/>
          <w:sz w:val="20"/>
          <w:szCs w:val="20"/>
          <w:lang w:val="en-US"/>
        </w:rPr>
        <w:t>S</w:t>
      </w:r>
      <w:r w:rsidR="00F57E08">
        <w:rPr>
          <w:i/>
          <w:sz w:val="20"/>
          <w:szCs w:val="20"/>
          <w:lang w:val="en-US"/>
        </w:rPr>
        <w:t xml:space="preserve">eries </w:t>
      </w:r>
      <w:r w:rsidR="00F57E08">
        <w:rPr>
          <w:sz w:val="20"/>
          <w:szCs w:val="20"/>
          <w:lang w:val="en-US"/>
        </w:rPr>
        <w:t>A,</w:t>
      </w:r>
      <w:r w:rsidR="005D4DDD">
        <w:rPr>
          <w:sz w:val="20"/>
          <w:szCs w:val="20"/>
          <w:lang w:val="en-US"/>
        </w:rPr>
        <w:t xml:space="preserve"> </w:t>
      </w:r>
      <w:r w:rsidR="00774E17">
        <w:rPr>
          <w:sz w:val="20"/>
          <w:szCs w:val="20"/>
          <w:lang w:val="en-US"/>
        </w:rPr>
        <w:t>54,</w:t>
      </w:r>
      <w:r w:rsidR="00A0247D">
        <w:rPr>
          <w:sz w:val="20"/>
          <w:szCs w:val="20"/>
          <w:lang w:val="en-US"/>
        </w:rPr>
        <w:t xml:space="preserve"> 2, </w:t>
      </w:r>
      <w:r w:rsidR="000F7E55" w:rsidRPr="000F7E55">
        <w:rPr>
          <w:sz w:val="20"/>
          <w:szCs w:val="20"/>
          <w:lang w:val="en-US"/>
        </w:rPr>
        <w:t>165–176</w:t>
      </w:r>
      <w:r w:rsidR="00F57E08">
        <w:rPr>
          <w:sz w:val="20"/>
          <w:szCs w:val="20"/>
          <w:lang w:val="en-US"/>
        </w:rPr>
        <w:t>, 2012.</w:t>
      </w:r>
    </w:p>
    <w:p w:rsidR="002B4AAB" w:rsidRPr="002B4AAB" w:rsidRDefault="000F7E55" w:rsidP="000D79EA">
      <w:pPr>
        <w:pStyle w:val="Referencias"/>
        <w:numPr>
          <w:ilvl w:val="0"/>
          <w:numId w:val="0"/>
        </w:numPr>
        <w:spacing w:after="120"/>
        <w:ind w:left="425" w:hanging="425"/>
        <w:divId w:val="280186019"/>
        <w:rPr>
          <w:lang w:val="en-US"/>
        </w:rPr>
      </w:pPr>
      <w:r>
        <w:rPr>
          <w:szCs w:val="20"/>
          <w:lang w:val="en-US"/>
        </w:rPr>
        <w:t>[7]</w:t>
      </w:r>
      <w:r w:rsidR="000D79EA">
        <w:rPr>
          <w:szCs w:val="20"/>
          <w:lang w:val="en-US"/>
        </w:rPr>
        <w:tab/>
      </w:r>
      <w:r w:rsidR="005D4DDD">
        <w:rPr>
          <w:szCs w:val="20"/>
          <w:lang w:val="en-US"/>
        </w:rPr>
        <w:t>Gonzales</w:t>
      </w:r>
      <w:r w:rsidR="00F71B23">
        <w:rPr>
          <w:szCs w:val="20"/>
          <w:lang w:val="en-US"/>
        </w:rPr>
        <w:t>,</w:t>
      </w:r>
      <w:r w:rsidR="005D4DDD">
        <w:rPr>
          <w:szCs w:val="20"/>
          <w:lang w:val="en-US"/>
        </w:rPr>
        <w:t xml:space="preserve"> F. J. R.; Ramsay, B. A.; Favis, B.</w:t>
      </w:r>
      <w:r w:rsidR="008A254E">
        <w:rPr>
          <w:szCs w:val="20"/>
          <w:lang w:val="en-US"/>
        </w:rPr>
        <w:t xml:space="preserve"> D.; </w:t>
      </w:r>
      <w:r w:rsidR="002B4AAB" w:rsidRPr="00FD5BD1">
        <w:rPr>
          <w:lang w:val="en-US"/>
        </w:rPr>
        <w:t>High performance LDPE/thermoplastic starch blends: a sustainable alternative to pure polyethylene</w:t>
      </w:r>
      <w:r w:rsidR="008A254E">
        <w:rPr>
          <w:lang w:val="en-US"/>
        </w:rPr>
        <w:t xml:space="preserve">. </w:t>
      </w:r>
      <w:r w:rsidR="002B4AAB" w:rsidRPr="008A254E">
        <w:rPr>
          <w:i/>
          <w:lang w:val="en-US"/>
        </w:rPr>
        <w:t>Polymer</w:t>
      </w:r>
      <w:r w:rsidR="00774E17">
        <w:rPr>
          <w:lang w:val="en-US"/>
        </w:rPr>
        <w:t xml:space="preserve">, </w:t>
      </w:r>
      <w:r w:rsidR="008A254E">
        <w:rPr>
          <w:lang w:val="en-US"/>
        </w:rPr>
        <w:t>44,</w:t>
      </w:r>
      <w:r w:rsidR="002B4AAB" w:rsidRPr="002B4AAB">
        <w:rPr>
          <w:lang w:val="en-US"/>
        </w:rPr>
        <w:t xml:space="preserve"> 1517–1526</w:t>
      </w:r>
      <w:r w:rsidR="008D3335">
        <w:rPr>
          <w:lang w:val="en-US"/>
        </w:rPr>
        <w:t>, 2003.</w:t>
      </w:r>
    </w:p>
    <w:p w:rsidR="002B4AAB" w:rsidRPr="008D3335" w:rsidRDefault="008D3335" w:rsidP="000D79EA">
      <w:pPr>
        <w:pStyle w:val="Referencias"/>
        <w:numPr>
          <w:ilvl w:val="0"/>
          <w:numId w:val="0"/>
        </w:numPr>
        <w:spacing w:after="120"/>
        <w:ind w:left="425" w:hanging="425"/>
        <w:divId w:val="280186019"/>
        <w:rPr>
          <w:lang w:val="en-US"/>
        </w:rPr>
      </w:pPr>
      <w:r>
        <w:rPr>
          <w:lang w:val="en-US"/>
        </w:rPr>
        <w:t xml:space="preserve"> </w:t>
      </w:r>
      <w:r w:rsidR="002B4AAB">
        <w:rPr>
          <w:lang w:val="en-US"/>
        </w:rPr>
        <w:t>[8]</w:t>
      </w:r>
      <w:r w:rsidR="000D79EA">
        <w:rPr>
          <w:lang w:val="en-US"/>
        </w:rPr>
        <w:tab/>
      </w:r>
      <w:r>
        <w:rPr>
          <w:lang w:val="en-US"/>
        </w:rPr>
        <w:t>Shujun</w:t>
      </w:r>
      <w:r w:rsidR="00F71B23">
        <w:rPr>
          <w:lang w:val="en-US"/>
        </w:rPr>
        <w:t>,</w:t>
      </w:r>
      <w:r>
        <w:rPr>
          <w:lang w:val="en-US"/>
        </w:rPr>
        <w:t xml:space="preserve"> W.; Jiugao Y.; Jinglin Y.; </w:t>
      </w:r>
      <w:r w:rsidR="002B4AAB" w:rsidRPr="00F91E25">
        <w:rPr>
          <w:lang w:val="en-US"/>
        </w:rPr>
        <w:t>Preparation and</w:t>
      </w:r>
      <w:r>
        <w:rPr>
          <w:lang w:val="en-US"/>
        </w:rPr>
        <w:t xml:space="preserve"> characterization of compatible </w:t>
      </w:r>
      <w:r w:rsidR="002B4AAB" w:rsidRPr="00F91E25">
        <w:rPr>
          <w:lang w:val="en-US"/>
        </w:rPr>
        <w:t>thermoplastic starch/polyethylen</w:t>
      </w:r>
      <w:r>
        <w:rPr>
          <w:lang w:val="en-US"/>
        </w:rPr>
        <w:t xml:space="preserve">e blends. </w:t>
      </w:r>
      <w:r w:rsidR="002B4AAB" w:rsidRPr="00F71B23">
        <w:rPr>
          <w:i/>
          <w:lang w:val="en-US"/>
        </w:rPr>
        <w:t>P</w:t>
      </w:r>
      <w:r w:rsidRPr="00F71B23">
        <w:rPr>
          <w:i/>
          <w:lang w:val="en-US"/>
        </w:rPr>
        <w:t>olymer Degradation and Stability,</w:t>
      </w:r>
      <w:r w:rsidR="00774E17" w:rsidRPr="00F71B23">
        <w:rPr>
          <w:lang w:val="en-US"/>
        </w:rPr>
        <w:t xml:space="preserve"> </w:t>
      </w:r>
      <w:r w:rsidRPr="00F71B23">
        <w:rPr>
          <w:lang w:val="en-US"/>
        </w:rPr>
        <w:t>87, 395-</w:t>
      </w:r>
      <w:r w:rsidR="002B4AAB" w:rsidRPr="00F71B23">
        <w:rPr>
          <w:lang w:val="en-US"/>
        </w:rPr>
        <w:t>401</w:t>
      </w:r>
      <w:r w:rsidRPr="00F71B23">
        <w:rPr>
          <w:lang w:val="en-US"/>
        </w:rPr>
        <w:t>, 2005.</w:t>
      </w:r>
    </w:p>
    <w:p w:rsidR="00BC1030" w:rsidRPr="00F71B23" w:rsidRDefault="002B4AAB" w:rsidP="000D79EA">
      <w:pPr>
        <w:pStyle w:val="Referencias"/>
        <w:numPr>
          <w:ilvl w:val="0"/>
          <w:numId w:val="0"/>
        </w:numPr>
        <w:spacing w:after="120"/>
        <w:ind w:left="425" w:hanging="425"/>
        <w:divId w:val="280186019"/>
        <w:rPr>
          <w:lang w:val="pt-BR"/>
        </w:rPr>
      </w:pPr>
      <w:r w:rsidRPr="00BC1030">
        <w:rPr>
          <w:lang w:val="en-US"/>
        </w:rPr>
        <w:t>[9]</w:t>
      </w:r>
      <w:r w:rsidR="000D79EA">
        <w:rPr>
          <w:lang w:val="en-US"/>
        </w:rPr>
        <w:tab/>
      </w:r>
      <w:r w:rsidR="008D3335">
        <w:rPr>
          <w:lang w:val="en-US"/>
        </w:rPr>
        <w:t>W</w:t>
      </w:r>
      <w:r w:rsidR="005D4DDD">
        <w:rPr>
          <w:lang w:val="en-US"/>
        </w:rPr>
        <w:t>alker</w:t>
      </w:r>
      <w:r w:rsidR="00F71B23">
        <w:rPr>
          <w:lang w:val="en-US"/>
        </w:rPr>
        <w:t>,</w:t>
      </w:r>
      <w:r w:rsidR="005D4DDD">
        <w:rPr>
          <w:lang w:val="en-US"/>
        </w:rPr>
        <w:t xml:space="preserve"> A. M.; Tao Y.; Torkelson J.</w:t>
      </w:r>
      <w:r w:rsidR="0007550C">
        <w:rPr>
          <w:lang w:val="en-US"/>
        </w:rPr>
        <w:t xml:space="preserve"> M.; </w:t>
      </w:r>
      <w:r w:rsidR="00BC1030" w:rsidRPr="00BC1030">
        <w:rPr>
          <w:lang w:val="en-US"/>
        </w:rPr>
        <w:t>Polyethylene/starch blends with enhanced oxygen barrier and mechanical properties: Effect of granule morphology damage by solid-state shear pulverization</w:t>
      </w:r>
      <w:r w:rsidR="0007550C" w:rsidRPr="0007550C">
        <w:rPr>
          <w:i/>
          <w:lang w:val="en-US"/>
        </w:rPr>
        <w:t xml:space="preserve">. </w:t>
      </w:r>
      <w:r w:rsidR="00BC1030" w:rsidRPr="0007550C">
        <w:rPr>
          <w:i/>
        </w:rPr>
        <w:t>Polymer</w:t>
      </w:r>
      <w:r w:rsidR="0007550C">
        <w:t>, 48, 1066-</w:t>
      </w:r>
      <w:r w:rsidR="00BC1030">
        <w:t>1074</w:t>
      </w:r>
      <w:r w:rsidR="0007550C">
        <w:t>, 2007.</w:t>
      </w:r>
    </w:p>
    <w:p w:rsidR="00BC1030" w:rsidRPr="00F71B23" w:rsidRDefault="000D79EA" w:rsidP="000D79EA">
      <w:pPr>
        <w:pStyle w:val="Referencias"/>
        <w:numPr>
          <w:ilvl w:val="0"/>
          <w:numId w:val="0"/>
        </w:numPr>
        <w:spacing w:after="120"/>
        <w:ind w:left="425" w:hanging="425"/>
        <w:divId w:val="280186019"/>
        <w:rPr>
          <w:lang w:val="en-US"/>
        </w:rPr>
      </w:pPr>
      <w:r>
        <w:t>[10]</w:t>
      </w:r>
      <w:r>
        <w:tab/>
      </w:r>
      <w:r w:rsidR="005D4DDD">
        <w:t>Brito</w:t>
      </w:r>
      <w:r w:rsidR="00F71B23">
        <w:t>,</w:t>
      </w:r>
      <w:r w:rsidR="005D4DDD">
        <w:t xml:space="preserve"> G. F.; Agrawal P.; Araújo E. M.; Melo T. J.</w:t>
      </w:r>
      <w:r w:rsidR="0007550C">
        <w:t xml:space="preserve"> A.; </w:t>
      </w:r>
      <w:r w:rsidR="00BC1030" w:rsidRPr="00DF1255">
        <w:t xml:space="preserve">Tenacificação do </w:t>
      </w:r>
      <w:r w:rsidR="00BC1030" w:rsidRPr="00DF1255">
        <w:lastRenderedPageBreak/>
        <w:t>Poli(Ácido Lático) pela Adição do Terpolímero (Etileno/Acrilato de Metila/Metacrilato de Glicidila)</w:t>
      </w:r>
      <w:r w:rsidR="0007550C">
        <w:t xml:space="preserve">. </w:t>
      </w:r>
      <w:r w:rsidR="00BC1030" w:rsidRPr="00F71B23">
        <w:rPr>
          <w:i/>
          <w:lang w:val="en-US"/>
        </w:rPr>
        <w:t>Polímeros</w:t>
      </w:r>
      <w:r w:rsidR="00774E17" w:rsidRPr="00F71B23">
        <w:rPr>
          <w:lang w:val="en-US"/>
        </w:rPr>
        <w:t xml:space="preserve">, 22, </w:t>
      </w:r>
      <w:r w:rsidR="0007550C" w:rsidRPr="00F71B23">
        <w:rPr>
          <w:lang w:val="en-US"/>
        </w:rPr>
        <w:t xml:space="preserve">2, 164-169, </w:t>
      </w:r>
      <w:r w:rsidR="00BC1030" w:rsidRPr="00F71B23">
        <w:rPr>
          <w:lang w:val="en-US"/>
        </w:rPr>
        <w:t>2012</w:t>
      </w:r>
      <w:r w:rsidR="0007550C" w:rsidRPr="00F71B23">
        <w:rPr>
          <w:lang w:val="en-US"/>
        </w:rPr>
        <w:t xml:space="preserve">. </w:t>
      </w:r>
    </w:p>
    <w:p w:rsidR="00D2165F" w:rsidRPr="0007550C" w:rsidRDefault="000D79EA" w:rsidP="000D79EA">
      <w:pPr>
        <w:pStyle w:val="Referencias"/>
        <w:numPr>
          <w:ilvl w:val="0"/>
          <w:numId w:val="0"/>
        </w:numPr>
        <w:spacing w:after="120"/>
        <w:ind w:left="425" w:hanging="425"/>
        <w:divId w:val="280186019"/>
        <w:rPr>
          <w:lang w:val="en-US"/>
        </w:rPr>
      </w:pPr>
      <w:r>
        <w:rPr>
          <w:lang w:val="en-US"/>
        </w:rPr>
        <w:t>[11]</w:t>
      </w:r>
      <w:r>
        <w:rPr>
          <w:lang w:val="en-US"/>
        </w:rPr>
        <w:tab/>
      </w:r>
      <w:r w:rsidR="005D4DDD">
        <w:rPr>
          <w:lang w:val="en-US"/>
        </w:rPr>
        <w:t>Pedroso</w:t>
      </w:r>
      <w:r w:rsidR="00F71B23">
        <w:rPr>
          <w:lang w:val="en-US"/>
        </w:rPr>
        <w:t>,</w:t>
      </w:r>
      <w:r w:rsidR="005D4DDD">
        <w:rPr>
          <w:lang w:val="en-US"/>
        </w:rPr>
        <w:t xml:space="preserve"> A. G.; Rosa D.</w:t>
      </w:r>
      <w:r w:rsidR="0007550C">
        <w:rPr>
          <w:lang w:val="en-US"/>
        </w:rPr>
        <w:t xml:space="preserve"> S.; </w:t>
      </w:r>
      <w:r w:rsidR="00D2165F" w:rsidRPr="00C74C44">
        <w:rPr>
          <w:lang w:val="en-US"/>
        </w:rPr>
        <w:t>Mechanical, thermal and morphological characterization of r</w:t>
      </w:r>
      <w:r w:rsidR="0007550C">
        <w:rPr>
          <w:lang w:val="en-US"/>
        </w:rPr>
        <w:t xml:space="preserve">ecycled LDPE/corn starch blends. </w:t>
      </w:r>
      <w:r w:rsidR="00D2165F" w:rsidRPr="00F71B23">
        <w:rPr>
          <w:i/>
          <w:lang w:val="en-US"/>
        </w:rPr>
        <w:t>Carbohydrate Polymers</w:t>
      </w:r>
      <w:r w:rsidR="0007550C" w:rsidRPr="00F71B23">
        <w:rPr>
          <w:lang w:val="en-US"/>
        </w:rPr>
        <w:t>, 59,</w:t>
      </w:r>
      <w:r w:rsidR="00D2165F" w:rsidRPr="00F71B23">
        <w:rPr>
          <w:lang w:val="en-US"/>
        </w:rPr>
        <w:t xml:space="preserve"> 1–9</w:t>
      </w:r>
      <w:r w:rsidR="0007550C" w:rsidRPr="00F71B23">
        <w:rPr>
          <w:lang w:val="en-US"/>
        </w:rPr>
        <w:t>, 2005.</w:t>
      </w:r>
    </w:p>
    <w:p w:rsidR="00CE2095" w:rsidRPr="00CE2095" w:rsidRDefault="000D79EA" w:rsidP="000D79EA">
      <w:pPr>
        <w:pStyle w:val="Referencias"/>
        <w:numPr>
          <w:ilvl w:val="0"/>
          <w:numId w:val="0"/>
        </w:numPr>
        <w:spacing w:after="120"/>
        <w:ind w:left="425" w:hanging="425"/>
        <w:divId w:val="280186019"/>
        <w:rPr>
          <w:lang w:val="en-US"/>
        </w:rPr>
      </w:pPr>
      <w:r>
        <w:rPr>
          <w:lang w:val="en-US"/>
        </w:rPr>
        <w:t>[12]</w:t>
      </w:r>
      <w:r>
        <w:rPr>
          <w:lang w:val="en-US"/>
        </w:rPr>
        <w:tab/>
      </w:r>
      <w:r w:rsidR="005D4DDD">
        <w:rPr>
          <w:lang w:val="en-US"/>
        </w:rPr>
        <w:t>Carvalho</w:t>
      </w:r>
      <w:r w:rsidR="00F71B23">
        <w:rPr>
          <w:lang w:val="en-US"/>
        </w:rPr>
        <w:t>,</w:t>
      </w:r>
      <w:r w:rsidR="005D4DDD">
        <w:rPr>
          <w:lang w:val="en-US"/>
        </w:rPr>
        <w:t xml:space="preserve"> A. J.</w:t>
      </w:r>
      <w:r w:rsidR="0007550C">
        <w:rPr>
          <w:lang w:val="en-US"/>
        </w:rPr>
        <w:t xml:space="preserve"> F.; Jo</w:t>
      </w:r>
      <w:r w:rsidR="005D4DDD">
        <w:rPr>
          <w:lang w:val="en-US"/>
        </w:rPr>
        <w:t>b</w:t>
      </w:r>
      <w:r w:rsidR="00F71B23">
        <w:rPr>
          <w:lang w:val="en-US"/>
        </w:rPr>
        <w:t>, A.</w:t>
      </w:r>
      <w:r w:rsidR="005D4DDD">
        <w:rPr>
          <w:lang w:val="en-US"/>
        </w:rPr>
        <w:t xml:space="preserve"> E.; Alves</w:t>
      </w:r>
      <w:r w:rsidR="00F71B23">
        <w:rPr>
          <w:lang w:val="en-US"/>
        </w:rPr>
        <w:t>,</w:t>
      </w:r>
      <w:r w:rsidR="005D4DDD">
        <w:rPr>
          <w:lang w:val="en-US"/>
        </w:rPr>
        <w:t xml:space="preserve"> N.; Curvelo</w:t>
      </w:r>
      <w:r w:rsidR="00F71B23">
        <w:rPr>
          <w:lang w:val="en-US"/>
        </w:rPr>
        <w:t>,</w:t>
      </w:r>
      <w:r w:rsidR="005D4DDD">
        <w:rPr>
          <w:lang w:val="en-US"/>
        </w:rPr>
        <w:t xml:space="preserve"> A. A.</w:t>
      </w:r>
      <w:r w:rsidR="0007550C">
        <w:rPr>
          <w:lang w:val="en-US"/>
        </w:rPr>
        <w:t xml:space="preserve"> S.; Gandini</w:t>
      </w:r>
      <w:r w:rsidR="00F71B23">
        <w:rPr>
          <w:lang w:val="en-US"/>
        </w:rPr>
        <w:t>,</w:t>
      </w:r>
      <w:r w:rsidR="0007550C">
        <w:rPr>
          <w:lang w:val="en-US"/>
        </w:rPr>
        <w:t xml:space="preserve"> A.; </w:t>
      </w:r>
      <w:r w:rsidR="00CE2095" w:rsidRPr="00C74C44">
        <w:rPr>
          <w:lang w:val="en-US"/>
        </w:rPr>
        <w:t>Thermoplastic starch/natural rubber blen</w:t>
      </w:r>
      <w:r w:rsidR="0007550C">
        <w:rPr>
          <w:lang w:val="en-US"/>
        </w:rPr>
        <w:t>ds.</w:t>
      </w:r>
      <w:r>
        <w:rPr>
          <w:lang w:val="en-US"/>
        </w:rPr>
        <w:t xml:space="preserve"> </w:t>
      </w:r>
      <w:r w:rsidR="00BA4B17">
        <w:rPr>
          <w:i/>
        </w:rPr>
        <w:t xml:space="preserve">Carbohydrate Polymers, </w:t>
      </w:r>
      <w:r w:rsidR="00B577B5">
        <w:t xml:space="preserve">53, </w:t>
      </w:r>
      <w:r w:rsidR="00CE2095" w:rsidRPr="009A4474">
        <w:t>95–99</w:t>
      </w:r>
      <w:r w:rsidR="00B577B5">
        <w:t xml:space="preserve">, 2003. </w:t>
      </w:r>
    </w:p>
    <w:p w:rsidR="00CE2095" w:rsidRPr="00CE2095" w:rsidRDefault="00CE2095" w:rsidP="00D2165F">
      <w:pPr>
        <w:pStyle w:val="Referencias"/>
        <w:numPr>
          <w:ilvl w:val="0"/>
          <w:numId w:val="0"/>
        </w:numPr>
        <w:ind w:left="360" w:hanging="360"/>
        <w:divId w:val="280186019"/>
        <w:rPr>
          <w:lang w:val="en-US"/>
        </w:rPr>
      </w:pPr>
    </w:p>
    <w:p w:rsidR="00D2165F" w:rsidRPr="00CE2095" w:rsidRDefault="00D2165F" w:rsidP="00BC1030">
      <w:pPr>
        <w:pStyle w:val="Referencias"/>
        <w:numPr>
          <w:ilvl w:val="0"/>
          <w:numId w:val="0"/>
        </w:numPr>
        <w:ind w:left="360" w:hanging="360"/>
        <w:divId w:val="280186019"/>
        <w:rPr>
          <w:lang w:val="en-US"/>
        </w:rPr>
      </w:pPr>
    </w:p>
    <w:p w:rsidR="00BC1030" w:rsidRPr="00CE2095" w:rsidRDefault="00BC1030" w:rsidP="00BC1030">
      <w:pPr>
        <w:pStyle w:val="Referencias"/>
        <w:numPr>
          <w:ilvl w:val="0"/>
          <w:numId w:val="0"/>
        </w:numPr>
        <w:divId w:val="280186019"/>
        <w:rPr>
          <w:lang w:val="en-US"/>
        </w:rPr>
      </w:pPr>
    </w:p>
    <w:p w:rsidR="00BC1030" w:rsidRPr="00CE2095" w:rsidRDefault="00BC1030" w:rsidP="002B4AAB">
      <w:pPr>
        <w:pStyle w:val="Referencias"/>
        <w:numPr>
          <w:ilvl w:val="0"/>
          <w:numId w:val="0"/>
        </w:numPr>
        <w:ind w:left="360" w:hanging="360"/>
        <w:divId w:val="280186019"/>
        <w:rPr>
          <w:lang w:val="en-US"/>
        </w:rPr>
      </w:pPr>
    </w:p>
    <w:p w:rsidR="002B4AAB" w:rsidRPr="00CE2095" w:rsidRDefault="002B4AAB" w:rsidP="002B4AAB">
      <w:pPr>
        <w:pStyle w:val="Referencias"/>
        <w:numPr>
          <w:ilvl w:val="0"/>
          <w:numId w:val="0"/>
        </w:numPr>
        <w:divId w:val="280186019"/>
        <w:rPr>
          <w:lang w:val="en-US"/>
        </w:rPr>
      </w:pPr>
    </w:p>
    <w:p w:rsidR="000F7E55" w:rsidRPr="00CE2095" w:rsidRDefault="000F7E55" w:rsidP="00122845">
      <w:pPr>
        <w:pStyle w:val="NormalWeb"/>
        <w:ind w:left="480" w:hanging="480"/>
        <w:jc w:val="both"/>
        <w:divId w:val="280186019"/>
        <w:rPr>
          <w:sz w:val="20"/>
          <w:szCs w:val="20"/>
          <w:lang w:val="en-US"/>
        </w:rPr>
      </w:pPr>
    </w:p>
    <w:p w:rsidR="005C4E77" w:rsidRPr="00CE2095" w:rsidRDefault="005C4E77" w:rsidP="007353C8">
      <w:pPr>
        <w:spacing w:line="260" w:lineRule="exact"/>
        <w:rPr>
          <w:sz w:val="20"/>
          <w:szCs w:val="20"/>
          <w:lang w:val="en-US"/>
        </w:rPr>
      </w:pPr>
    </w:p>
    <w:p w:rsidR="005C4E77" w:rsidRPr="00CE2095" w:rsidRDefault="005C4E77" w:rsidP="007353C8">
      <w:pPr>
        <w:spacing w:line="260" w:lineRule="exact"/>
        <w:rPr>
          <w:sz w:val="20"/>
          <w:szCs w:val="20"/>
          <w:lang w:val="en-US"/>
        </w:rPr>
      </w:pPr>
    </w:p>
    <w:p w:rsidR="005C4E77" w:rsidRPr="00CE2095" w:rsidRDefault="005C4E77" w:rsidP="007353C8">
      <w:pPr>
        <w:spacing w:line="260" w:lineRule="exact"/>
        <w:rPr>
          <w:sz w:val="20"/>
          <w:szCs w:val="20"/>
          <w:lang w:val="en-US"/>
        </w:rPr>
      </w:pPr>
    </w:p>
    <w:p w:rsidR="008F55D0" w:rsidRPr="00CE2095" w:rsidRDefault="008F55D0" w:rsidP="007353C8">
      <w:pPr>
        <w:spacing w:line="260" w:lineRule="exact"/>
        <w:rPr>
          <w:sz w:val="20"/>
          <w:szCs w:val="20"/>
          <w:lang w:val="en-US"/>
        </w:rPr>
      </w:pPr>
    </w:p>
    <w:p w:rsidR="008F55D0" w:rsidRPr="00CE2095" w:rsidRDefault="008F55D0" w:rsidP="007353C8">
      <w:pPr>
        <w:spacing w:line="260" w:lineRule="exact"/>
        <w:rPr>
          <w:sz w:val="20"/>
          <w:szCs w:val="20"/>
          <w:lang w:val="en-US"/>
        </w:rPr>
      </w:pPr>
    </w:p>
    <w:p w:rsidR="005C4E77" w:rsidRPr="00CE2095" w:rsidRDefault="005C4E77" w:rsidP="007353C8">
      <w:pPr>
        <w:spacing w:line="260" w:lineRule="exact"/>
        <w:rPr>
          <w:sz w:val="20"/>
          <w:szCs w:val="20"/>
          <w:lang w:val="en-US"/>
        </w:rPr>
      </w:pPr>
    </w:p>
    <w:p w:rsidR="002D6B4A" w:rsidRPr="00CE2095" w:rsidRDefault="002D6B4A" w:rsidP="007353C8">
      <w:pPr>
        <w:spacing w:line="260" w:lineRule="exact"/>
        <w:ind w:left="360"/>
        <w:rPr>
          <w:sz w:val="20"/>
          <w:szCs w:val="20"/>
          <w:lang w:val="en-US"/>
        </w:rPr>
      </w:pPr>
    </w:p>
    <w:p w:rsidR="008457FF" w:rsidRPr="00CE2095" w:rsidRDefault="00D43413" w:rsidP="00CE2095">
      <w:pPr>
        <w:pStyle w:val="Referencias"/>
        <w:numPr>
          <w:ilvl w:val="0"/>
          <w:numId w:val="0"/>
        </w:numPr>
        <w:ind w:left="360"/>
        <w:rPr>
          <w:lang w:val="en-US"/>
        </w:rPr>
      </w:pPr>
      <w:r w:rsidRPr="00CE2095">
        <w:rPr>
          <w:lang w:val="en-US"/>
        </w:rPr>
        <w:br/>
      </w:r>
    </w:p>
    <w:p w:rsidR="009A797B" w:rsidRPr="00C74C44" w:rsidRDefault="009A797B" w:rsidP="008457FF">
      <w:pPr>
        <w:pStyle w:val="Referencias"/>
        <w:numPr>
          <w:ilvl w:val="0"/>
          <w:numId w:val="0"/>
        </w:numPr>
        <w:ind w:left="360" w:hanging="360"/>
        <w:rPr>
          <w:lang w:val="en-US"/>
        </w:rPr>
      </w:pPr>
    </w:p>
    <w:p w:rsidR="009A797B" w:rsidRPr="00C74C44" w:rsidRDefault="009A797B" w:rsidP="008457FF">
      <w:pPr>
        <w:pStyle w:val="Referencias"/>
        <w:numPr>
          <w:ilvl w:val="0"/>
          <w:numId w:val="0"/>
        </w:numPr>
        <w:ind w:left="360" w:hanging="360"/>
        <w:rPr>
          <w:lang w:val="en-US"/>
        </w:rPr>
      </w:pPr>
    </w:p>
    <w:p w:rsidR="00FD5BD1" w:rsidRDefault="00FD5BD1" w:rsidP="008457FF">
      <w:pPr>
        <w:pStyle w:val="Referencias"/>
        <w:numPr>
          <w:ilvl w:val="0"/>
          <w:numId w:val="0"/>
        </w:numPr>
        <w:ind w:left="360" w:hanging="360"/>
      </w:pPr>
    </w:p>
    <w:p w:rsidR="00F91E25" w:rsidRPr="00F91E25" w:rsidRDefault="00F91E25" w:rsidP="008457FF">
      <w:pPr>
        <w:pStyle w:val="Referencias"/>
        <w:numPr>
          <w:ilvl w:val="0"/>
          <w:numId w:val="0"/>
        </w:numPr>
        <w:ind w:left="360" w:hanging="360"/>
        <w:rPr>
          <w:lang w:val="en-US"/>
        </w:rPr>
      </w:pPr>
    </w:p>
    <w:sectPr w:rsidR="00F91E25" w:rsidRPr="00F91E25" w:rsidSect="00966F14">
      <w:type w:val="continuous"/>
      <w:pgSz w:w="11907" w:h="16840" w:code="9"/>
      <w:pgMar w:top="1418" w:right="1701" w:bottom="1418" w:left="1701"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363" w:rsidRDefault="00923363">
      <w:r>
        <w:separator/>
      </w:r>
    </w:p>
  </w:endnote>
  <w:endnote w:type="continuationSeparator" w:id="0">
    <w:p w:rsidR="00923363" w:rsidRDefault="0092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363" w:rsidRDefault="00923363">
      <w:r>
        <w:separator/>
      </w:r>
    </w:p>
  </w:footnote>
  <w:footnote w:type="continuationSeparator" w:id="0">
    <w:p w:rsidR="00923363" w:rsidRDefault="00923363">
      <w:r>
        <w:continuationSeparator/>
      </w:r>
    </w:p>
  </w:footnote>
  <w:footnote w:id="1">
    <w:p w:rsidR="00640B6E" w:rsidRDefault="003916FD" w:rsidP="00640B6E">
      <w:pPr>
        <w:pStyle w:val="Textodenotaderodap"/>
      </w:pPr>
      <w:r w:rsidRPr="00013B0F">
        <w:rPr>
          <w:rStyle w:val="Refdenotaderodap"/>
          <w:sz w:val="16"/>
          <w:szCs w:val="16"/>
        </w:rPr>
        <w:footnoteRef/>
      </w:r>
      <w:r w:rsidRPr="00013B0F">
        <w:rPr>
          <w:sz w:val="16"/>
          <w:szCs w:val="16"/>
        </w:rPr>
        <w:t xml:space="preserve"> </w:t>
      </w:r>
      <w:r>
        <w:rPr>
          <w:sz w:val="16"/>
          <w:szCs w:val="16"/>
        </w:rPr>
        <w:t xml:space="preserve">E-mail do autor: </w:t>
      </w:r>
      <w:hyperlink r:id="rId1" w:history="1">
        <w:r w:rsidRPr="006B40BC">
          <w:rPr>
            <w:rStyle w:val="Hyperlink"/>
            <w:sz w:val="16"/>
            <w:szCs w:val="16"/>
          </w:rPr>
          <w:t>gustavobrito.ufs@gmail.com</w:t>
        </w:r>
      </w:hyperlink>
      <w:r>
        <w:rPr>
          <w:sz w:val="16"/>
          <w:szCs w:val="16"/>
        </w:rPr>
        <w:t>. (</w:t>
      </w:r>
      <w:r w:rsidR="00222642">
        <w:rPr>
          <w:sz w:val="16"/>
          <w:szCs w:val="16"/>
        </w:rPr>
        <w:t>G</w:t>
      </w:r>
      <w:r>
        <w:rPr>
          <w:sz w:val="16"/>
          <w:szCs w:val="16"/>
        </w:rPr>
        <w:t xml:space="preserve">. </w:t>
      </w:r>
      <w:r w:rsidR="00222642">
        <w:rPr>
          <w:sz w:val="16"/>
          <w:szCs w:val="16"/>
        </w:rPr>
        <w:t>F</w:t>
      </w:r>
      <w:r>
        <w:rPr>
          <w:sz w:val="16"/>
          <w:szCs w:val="16"/>
        </w:rPr>
        <w:t xml:space="preserve">. </w:t>
      </w:r>
      <w:r w:rsidR="00222642">
        <w:rPr>
          <w:sz w:val="16"/>
          <w:szCs w:val="16"/>
        </w:rPr>
        <w:t>Brito</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05" w:rsidRDefault="00081505" w:rsidP="003A79AB">
    <w:pPr>
      <w:pStyle w:val="Cabealho"/>
      <w:framePr w:wrap="around" w:vAnchor="text" w:hAnchor="margin" w:xAlign="in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081505" w:rsidRDefault="00081505" w:rsidP="004123C9">
    <w:pPr>
      <w:pStyle w:val="Cabealho"/>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05" w:rsidRPr="003A79AB" w:rsidRDefault="009A7044" w:rsidP="003A79AB">
    <w:pPr>
      <w:pStyle w:val="Cabealho"/>
      <w:framePr w:wrap="around" w:vAnchor="text" w:hAnchor="margin" w:xAlign="inside" w:y="1"/>
      <w:rPr>
        <w:rStyle w:val="Nmerodepgina"/>
        <w:sz w:val="20"/>
        <w:szCs w:val="20"/>
      </w:rPr>
    </w:pPr>
    <w:r>
      <w:rPr>
        <w:rStyle w:val="Nmerodepgina"/>
        <w:sz w:val="20"/>
        <w:szCs w:val="20"/>
      </w:rPr>
      <w:t>xx</w:t>
    </w:r>
  </w:p>
  <w:p w:rsidR="00081505" w:rsidRDefault="009A7044" w:rsidP="00496EE2">
    <w:pPr>
      <w:pStyle w:val="Cabealho"/>
      <w:ind w:right="360" w:firstLine="360"/>
      <w:jc w:val="center"/>
      <w:rPr>
        <w:i/>
        <w:sz w:val="16"/>
        <w:szCs w:val="16"/>
      </w:rPr>
    </w:pPr>
    <w:r>
      <w:rPr>
        <w:i/>
        <w:sz w:val="16"/>
        <w:szCs w:val="16"/>
      </w:rPr>
      <w:t>X. X. Fulano de T</w:t>
    </w:r>
    <w:r w:rsidR="00081505">
      <w:rPr>
        <w:i/>
        <w:sz w:val="16"/>
        <w:szCs w:val="16"/>
      </w:rPr>
      <w:t xml:space="preserve">al / </w:t>
    </w:r>
    <w:r w:rsidR="00081505" w:rsidRPr="00496EE2">
      <w:rPr>
        <w:i/>
        <w:sz w:val="16"/>
        <w:szCs w:val="16"/>
      </w:rPr>
      <w:t>Revista Ele</w:t>
    </w:r>
    <w:r w:rsidR="00081505">
      <w:rPr>
        <w:i/>
        <w:sz w:val="16"/>
        <w:szCs w:val="16"/>
      </w:rPr>
      <w:t xml:space="preserve">trônica de Materiais e Processos / </w:t>
    </w:r>
    <w:r w:rsidR="00081505" w:rsidRPr="002D066A">
      <w:rPr>
        <w:i/>
        <w:smallCaps/>
        <w:sz w:val="16"/>
        <w:szCs w:val="16"/>
      </w:rPr>
      <w:t xml:space="preserve">ISSN 1809-8797 </w:t>
    </w:r>
    <w:r w:rsidR="00081505">
      <w:rPr>
        <w:b/>
        <w:i/>
        <w:smallCaps/>
        <w:sz w:val="16"/>
        <w:szCs w:val="16"/>
      </w:rPr>
      <w:t>/</w:t>
    </w:r>
    <w:r w:rsidR="00081505">
      <w:rPr>
        <w:i/>
        <w:sz w:val="16"/>
        <w:szCs w:val="16"/>
      </w:rPr>
      <w:t xml:space="preserve"> v.</w:t>
    </w:r>
    <w:r>
      <w:rPr>
        <w:i/>
        <w:sz w:val="16"/>
        <w:szCs w:val="16"/>
      </w:rPr>
      <w:t>x</w:t>
    </w:r>
    <w:r w:rsidR="00081505">
      <w:rPr>
        <w:i/>
        <w:sz w:val="16"/>
        <w:szCs w:val="16"/>
      </w:rPr>
      <w:t xml:space="preserve">, </w:t>
    </w:r>
    <w:r>
      <w:rPr>
        <w:i/>
        <w:sz w:val="16"/>
        <w:szCs w:val="16"/>
      </w:rPr>
      <w:t>x</w:t>
    </w:r>
    <w:r w:rsidR="00081505">
      <w:rPr>
        <w:i/>
        <w:sz w:val="16"/>
        <w:szCs w:val="16"/>
      </w:rPr>
      <w:t xml:space="preserve"> (</w:t>
    </w:r>
    <w:r>
      <w:rPr>
        <w:i/>
        <w:sz w:val="16"/>
        <w:szCs w:val="16"/>
      </w:rPr>
      <w:t>xxxx</w:t>
    </w:r>
    <w:r w:rsidR="00081505">
      <w:rPr>
        <w:i/>
        <w:sz w:val="16"/>
        <w:szCs w:val="16"/>
      </w:rPr>
      <w:t xml:space="preserve">) </w:t>
    </w:r>
    <w:r>
      <w:rPr>
        <w:i/>
        <w:sz w:val="16"/>
        <w:szCs w:val="16"/>
      </w:rPr>
      <w:t>xx</w:t>
    </w:r>
    <w:r w:rsidR="00081505">
      <w:rPr>
        <w:i/>
        <w:sz w:val="16"/>
        <w:szCs w:val="16"/>
      </w:rPr>
      <w:t>-</w:t>
    </w:r>
    <w:r>
      <w:rPr>
        <w:i/>
        <w:sz w:val="16"/>
        <w:szCs w:val="16"/>
      </w:rPr>
      <w:t>xx</w:t>
    </w:r>
  </w:p>
  <w:p w:rsidR="00081505" w:rsidRPr="00496EE2" w:rsidRDefault="00081505" w:rsidP="00496EE2">
    <w:pPr>
      <w:pStyle w:val="Cabealho"/>
      <w:ind w:right="360" w:firstLine="360"/>
      <w:jc w:val="center"/>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AB4019E"/>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D314316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54E2B92E"/>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61429A0"/>
    <w:lvl w:ilvl="0">
      <w:start w:val="1"/>
      <w:numFmt w:val="decimal"/>
      <w:pStyle w:val="Numerada2"/>
      <w:lvlText w:val="%1."/>
      <w:lvlJc w:val="left"/>
      <w:pPr>
        <w:tabs>
          <w:tab w:val="num" w:pos="643"/>
        </w:tabs>
        <w:ind w:left="643" w:hanging="360"/>
      </w:pPr>
    </w:lvl>
  </w:abstractNum>
  <w:abstractNum w:abstractNumId="4" w15:restartNumberingAfterBreak="0">
    <w:nsid w:val="FFFFFF81"/>
    <w:multiLevelType w:val="singleLevel"/>
    <w:tmpl w:val="742407F6"/>
    <w:lvl w:ilvl="0">
      <w:start w:val="1"/>
      <w:numFmt w:val="bullet"/>
      <w:pStyle w:val="Commarcador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730E664E"/>
    <w:lvl w:ilvl="0">
      <w:start w:val="1"/>
      <w:numFmt w:val="bullet"/>
      <w:pStyle w:val="Commarcadore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ACEBB00"/>
    <w:lvl w:ilvl="0">
      <w:start w:val="1"/>
      <w:numFmt w:val="bullet"/>
      <w:pStyle w:val="Commarcadore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4AE14FC"/>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09DE0E38"/>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19C9645C"/>
    <w:multiLevelType w:val="multilevel"/>
    <w:tmpl w:val="C068C960"/>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0" w15:restartNumberingAfterBreak="0">
    <w:nsid w:val="1AF72662"/>
    <w:multiLevelType w:val="multilevel"/>
    <w:tmpl w:val="AA1C7AEC"/>
    <w:lvl w:ilvl="0">
      <w:start w:val="1"/>
      <w:numFmt w:val="decimal"/>
      <w:pStyle w:val="Subsecao"/>
      <w:lvlText w:val="%1"/>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1" w15:restartNumberingAfterBreak="0">
    <w:nsid w:val="1F2D4A6B"/>
    <w:multiLevelType w:val="multilevel"/>
    <w:tmpl w:val="5FFA67CA"/>
    <w:lvl w:ilvl="0">
      <w:start w:val="1"/>
      <w:numFmt w:val="decimal"/>
      <w:pStyle w:val="Secaodoartigo"/>
      <w:lvlText w:val="%1."/>
      <w:lvlJc w:val="left"/>
      <w:pPr>
        <w:tabs>
          <w:tab w:val="num" w:pos="284"/>
        </w:tabs>
        <w:ind w:left="0" w:firstLine="0"/>
      </w:pPr>
      <w:rPr>
        <w:rFonts w:hint="default"/>
        <w:b/>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8770F50"/>
    <w:multiLevelType w:val="multilevel"/>
    <w:tmpl w:val="878C69A8"/>
    <w:lvl w:ilvl="0">
      <w:start w:val="1"/>
      <w:numFmt w:val="decimal"/>
      <w:pStyle w:val="Ttulo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B4400B6"/>
    <w:multiLevelType w:val="hybridMultilevel"/>
    <w:tmpl w:val="57606CEA"/>
    <w:lvl w:ilvl="0" w:tplc="792057E8">
      <w:start w:val="1"/>
      <w:numFmt w:val="decimal"/>
      <w:pStyle w:val="Referencias"/>
      <w:lvlText w:val="[%1]"/>
      <w:lvlJc w:val="left"/>
      <w:pPr>
        <w:tabs>
          <w:tab w:val="num" w:pos="360"/>
        </w:tabs>
        <w:ind w:left="360" w:hanging="360"/>
      </w:pPr>
      <w:rPr>
        <w:rFonts w:ascii="Times New Roman" w:hAnsi="Times New Roman" w:hint="default"/>
        <w:b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43E93"/>
    <w:multiLevelType w:val="multilevel"/>
    <w:tmpl w:val="B5CE246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174BBB"/>
    <w:multiLevelType w:val="multilevel"/>
    <w:tmpl w:val="B5CE246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9C23B2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8396DB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1"/>
  </w:num>
  <w:num w:numId="2">
    <w:abstractNumId w:val="5"/>
  </w:num>
  <w:num w:numId="3">
    <w:abstractNumId w:val="8"/>
  </w:num>
  <w:num w:numId="4">
    <w:abstractNumId w:val="6"/>
  </w:num>
  <w:num w:numId="5">
    <w:abstractNumId w:val="4"/>
  </w:num>
  <w:num w:numId="6">
    <w:abstractNumId w:val="7"/>
  </w:num>
  <w:num w:numId="7">
    <w:abstractNumId w:val="3"/>
  </w:num>
  <w:num w:numId="8">
    <w:abstractNumId w:val="2"/>
  </w:num>
  <w:num w:numId="9">
    <w:abstractNumId w:val="1"/>
  </w:num>
  <w:num w:numId="10">
    <w:abstractNumId w:val="0"/>
  </w:num>
  <w:num w:numId="11">
    <w:abstractNumId w:val="13"/>
  </w:num>
  <w:num w:numId="12">
    <w:abstractNumId w:val="17"/>
  </w:num>
  <w:num w:numId="13">
    <w:abstractNumId w:val="16"/>
  </w:num>
  <w:num w:numId="14">
    <w:abstractNumId w:val="12"/>
  </w:num>
  <w:num w:numId="15">
    <w:abstractNumId w:val="10"/>
  </w:num>
  <w:num w:numId="16">
    <w:abstractNumId w:val="14"/>
  </w:num>
  <w:num w:numId="17">
    <w:abstractNumId w:val="9"/>
  </w:num>
  <w:num w:numId="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defaultTableStyle w:val="Tabelaclssica1"/>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45E"/>
    <w:rsid w:val="00004257"/>
    <w:rsid w:val="00005470"/>
    <w:rsid w:val="00013B0F"/>
    <w:rsid w:val="00016D28"/>
    <w:rsid w:val="0002630E"/>
    <w:rsid w:val="0003370F"/>
    <w:rsid w:val="00045672"/>
    <w:rsid w:val="00051F82"/>
    <w:rsid w:val="0005493B"/>
    <w:rsid w:val="00054C10"/>
    <w:rsid w:val="000571E5"/>
    <w:rsid w:val="00061C32"/>
    <w:rsid w:val="0006717D"/>
    <w:rsid w:val="00071DA2"/>
    <w:rsid w:val="0007550C"/>
    <w:rsid w:val="00075DC2"/>
    <w:rsid w:val="00081505"/>
    <w:rsid w:val="00081F64"/>
    <w:rsid w:val="0008417E"/>
    <w:rsid w:val="00086E1A"/>
    <w:rsid w:val="00090BDA"/>
    <w:rsid w:val="0009121C"/>
    <w:rsid w:val="00095327"/>
    <w:rsid w:val="000978C1"/>
    <w:rsid w:val="000A29DE"/>
    <w:rsid w:val="000A3CAD"/>
    <w:rsid w:val="000A66C0"/>
    <w:rsid w:val="000B2241"/>
    <w:rsid w:val="000B2D43"/>
    <w:rsid w:val="000B5CD5"/>
    <w:rsid w:val="000B6D8C"/>
    <w:rsid w:val="000C032A"/>
    <w:rsid w:val="000C1CD5"/>
    <w:rsid w:val="000C2637"/>
    <w:rsid w:val="000D79EA"/>
    <w:rsid w:val="000E0089"/>
    <w:rsid w:val="000E08EF"/>
    <w:rsid w:val="000E1E83"/>
    <w:rsid w:val="000E4021"/>
    <w:rsid w:val="000E7FEE"/>
    <w:rsid w:val="000F5861"/>
    <w:rsid w:val="000F7E55"/>
    <w:rsid w:val="00101DF8"/>
    <w:rsid w:val="00103E06"/>
    <w:rsid w:val="00104A95"/>
    <w:rsid w:val="00106320"/>
    <w:rsid w:val="00107EB8"/>
    <w:rsid w:val="00122845"/>
    <w:rsid w:val="001255E6"/>
    <w:rsid w:val="00132D3A"/>
    <w:rsid w:val="00134586"/>
    <w:rsid w:val="00144F35"/>
    <w:rsid w:val="00147A14"/>
    <w:rsid w:val="00154A2B"/>
    <w:rsid w:val="00157AAF"/>
    <w:rsid w:val="0016187A"/>
    <w:rsid w:val="00162606"/>
    <w:rsid w:val="001642A1"/>
    <w:rsid w:val="00165CDB"/>
    <w:rsid w:val="001665CF"/>
    <w:rsid w:val="0017154A"/>
    <w:rsid w:val="00174783"/>
    <w:rsid w:val="00175B84"/>
    <w:rsid w:val="00175C9A"/>
    <w:rsid w:val="0018043B"/>
    <w:rsid w:val="00181479"/>
    <w:rsid w:val="0018188D"/>
    <w:rsid w:val="001848C9"/>
    <w:rsid w:val="00193AA9"/>
    <w:rsid w:val="001952A2"/>
    <w:rsid w:val="001A3A32"/>
    <w:rsid w:val="001A4758"/>
    <w:rsid w:val="001A5007"/>
    <w:rsid w:val="001A7DFB"/>
    <w:rsid w:val="001B430F"/>
    <w:rsid w:val="001B6AD9"/>
    <w:rsid w:val="001C2C1A"/>
    <w:rsid w:val="001D22DF"/>
    <w:rsid w:val="001D60D5"/>
    <w:rsid w:val="001D6561"/>
    <w:rsid w:val="001E1E3B"/>
    <w:rsid w:val="001F4A9B"/>
    <w:rsid w:val="001F792E"/>
    <w:rsid w:val="00201FE2"/>
    <w:rsid w:val="00205B46"/>
    <w:rsid w:val="00206043"/>
    <w:rsid w:val="00215E8F"/>
    <w:rsid w:val="00222642"/>
    <w:rsid w:val="002245FD"/>
    <w:rsid w:val="002264B4"/>
    <w:rsid w:val="002319E5"/>
    <w:rsid w:val="00235107"/>
    <w:rsid w:val="00235E57"/>
    <w:rsid w:val="00243602"/>
    <w:rsid w:val="00246351"/>
    <w:rsid w:val="00254CC5"/>
    <w:rsid w:val="0025645E"/>
    <w:rsid w:val="00267EE8"/>
    <w:rsid w:val="00273142"/>
    <w:rsid w:val="002764E6"/>
    <w:rsid w:val="00276D8E"/>
    <w:rsid w:val="00277405"/>
    <w:rsid w:val="00287A7E"/>
    <w:rsid w:val="002B0D5F"/>
    <w:rsid w:val="002B0E3E"/>
    <w:rsid w:val="002B26FE"/>
    <w:rsid w:val="002B3370"/>
    <w:rsid w:val="002B40E4"/>
    <w:rsid w:val="002B4AAB"/>
    <w:rsid w:val="002B50D9"/>
    <w:rsid w:val="002C0AB4"/>
    <w:rsid w:val="002C3846"/>
    <w:rsid w:val="002C409B"/>
    <w:rsid w:val="002C76CF"/>
    <w:rsid w:val="002D066A"/>
    <w:rsid w:val="002D48F1"/>
    <w:rsid w:val="002D6B4A"/>
    <w:rsid w:val="002E65CD"/>
    <w:rsid w:val="002F1C04"/>
    <w:rsid w:val="002F64CF"/>
    <w:rsid w:val="00302D18"/>
    <w:rsid w:val="003033C4"/>
    <w:rsid w:val="00313570"/>
    <w:rsid w:val="003145F1"/>
    <w:rsid w:val="003174F3"/>
    <w:rsid w:val="00322FE9"/>
    <w:rsid w:val="00323519"/>
    <w:rsid w:val="0032765B"/>
    <w:rsid w:val="0033062E"/>
    <w:rsid w:val="00331796"/>
    <w:rsid w:val="003324AD"/>
    <w:rsid w:val="00335F44"/>
    <w:rsid w:val="00341935"/>
    <w:rsid w:val="00341F5A"/>
    <w:rsid w:val="00351DCE"/>
    <w:rsid w:val="00355DEE"/>
    <w:rsid w:val="00362A8C"/>
    <w:rsid w:val="003640CC"/>
    <w:rsid w:val="00366EC0"/>
    <w:rsid w:val="00371C10"/>
    <w:rsid w:val="0037257A"/>
    <w:rsid w:val="003837BB"/>
    <w:rsid w:val="003855B6"/>
    <w:rsid w:val="003916FD"/>
    <w:rsid w:val="00394BC4"/>
    <w:rsid w:val="003966FA"/>
    <w:rsid w:val="003A2FDF"/>
    <w:rsid w:val="003A4692"/>
    <w:rsid w:val="003A79AB"/>
    <w:rsid w:val="003B215A"/>
    <w:rsid w:val="003B7FA8"/>
    <w:rsid w:val="003C039F"/>
    <w:rsid w:val="003C68FF"/>
    <w:rsid w:val="003D08D3"/>
    <w:rsid w:val="003D106F"/>
    <w:rsid w:val="003D5272"/>
    <w:rsid w:val="003E037E"/>
    <w:rsid w:val="003E41B1"/>
    <w:rsid w:val="003F259A"/>
    <w:rsid w:val="003F369D"/>
    <w:rsid w:val="00400309"/>
    <w:rsid w:val="00401590"/>
    <w:rsid w:val="00405147"/>
    <w:rsid w:val="00410DD1"/>
    <w:rsid w:val="004123C9"/>
    <w:rsid w:val="00414CDB"/>
    <w:rsid w:val="004252EA"/>
    <w:rsid w:val="00426DA2"/>
    <w:rsid w:val="00431A5B"/>
    <w:rsid w:val="00433F52"/>
    <w:rsid w:val="00437B46"/>
    <w:rsid w:val="00437D01"/>
    <w:rsid w:val="00437E7F"/>
    <w:rsid w:val="004445AA"/>
    <w:rsid w:val="004462D1"/>
    <w:rsid w:val="00452CEA"/>
    <w:rsid w:val="00461EAB"/>
    <w:rsid w:val="00463958"/>
    <w:rsid w:val="00463BC4"/>
    <w:rsid w:val="00463D60"/>
    <w:rsid w:val="00474EDC"/>
    <w:rsid w:val="00480778"/>
    <w:rsid w:val="00480A16"/>
    <w:rsid w:val="00481AA9"/>
    <w:rsid w:val="004841AE"/>
    <w:rsid w:val="004845C7"/>
    <w:rsid w:val="0048468A"/>
    <w:rsid w:val="00485682"/>
    <w:rsid w:val="004876D6"/>
    <w:rsid w:val="00492782"/>
    <w:rsid w:val="00492CE9"/>
    <w:rsid w:val="00493AED"/>
    <w:rsid w:val="00493FC9"/>
    <w:rsid w:val="00494E7E"/>
    <w:rsid w:val="004960E0"/>
    <w:rsid w:val="0049666F"/>
    <w:rsid w:val="00496EE2"/>
    <w:rsid w:val="004A180F"/>
    <w:rsid w:val="004A197B"/>
    <w:rsid w:val="004A3CD1"/>
    <w:rsid w:val="004A4E21"/>
    <w:rsid w:val="004A5779"/>
    <w:rsid w:val="004A6A6A"/>
    <w:rsid w:val="004A727F"/>
    <w:rsid w:val="004A7E48"/>
    <w:rsid w:val="004B12C1"/>
    <w:rsid w:val="004B3299"/>
    <w:rsid w:val="004B3F15"/>
    <w:rsid w:val="004B52B8"/>
    <w:rsid w:val="004B6E38"/>
    <w:rsid w:val="004C1EC6"/>
    <w:rsid w:val="004C3644"/>
    <w:rsid w:val="004C3D72"/>
    <w:rsid w:val="004C65DC"/>
    <w:rsid w:val="004D1CC7"/>
    <w:rsid w:val="004D2336"/>
    <w:rsid w:val="004D53E1"/>
    <w:rsid w:val="004E334E"/>
    <w:rsid w:val="004E3871"/>
    <w:rsid w:val="004F14E7"/>
    <w:rsid w:val="004F34E9"/>
    <w:rsid w:val="004F574D"/>
    <w:rsid w:val="00504885"/>
    <w:rsid w:val="00507C72"/>
    <w:rsid w:val="00507F1B"/>
    <w:rsid w:val="005137EC"/>
    <w:rsid w:val="005145BB"/>
    <w:rsid w:val="00514FE0"/>
    <w:rsid w:val="005208AC"/>
    <w:rsid w:val="00522647"/>
    <w:rsid w:val="00541951"/>
    <w:rsid w:val="00552AF1"/>
    <w:rsid w:val="00553527"/>
    <w:rsid w:val="00555569"/>
    <w:rsid w:val="00562F75"/>
    <w:rsid w:val="0056674D"/>
    <w:rsid w:val="00572056"/>
    <w:rsid w:val="005779B3"/>
    <w:rsid w:val="00591E5D"/>
    <w:rsid w:val="005933E0"/>
    <w:rsid w:val="00593B43"/>
    <w:rsid w:val="00593BC1"/>
    <w:rsid w:val="00596C68"/>
    <w:rsid w:val="005A088A"/>
    <w:rsid w:val="005A1CA9"/>
    <w:rsid w:val="005B1354"/>
    <w:rsid w:val="005B3FE1"/>
    <w:rsid w:val="005B53A0"/>
    <w:rsid w:val="005B5BBB"/>
    <w:rsid w:val="005B6574"/>
    <w:rsid w:val="005B7512"/>
    <w:rsid w:val="005B7FD4"/>
    <w:rsid w:val="005C462A"/>
    <w:rsid w:val="005C4E77"/>
    <w:rsid w:val="005D0AD5"/>
    <w:rsid w:val="005D3782"/>
    <w:rsid w:val="005D4DDD"/>
    <w:rsid w:val="005D50D9"/>
    <w:rsid w:val="005E210A"/>
    <w:rsid w:val="005F1162"/>
    <w:rsid w:val="005F4587"/>
    <w:rsid w:val="005F4B97"/>
    <w:rsid w:val="006003AF"/>
    <w:rsid w:val="00610131"/>
    <w:rsid w:val="0061063D"/>
    <w:rsid w:val="00616665"/>
    <w:rsid w:val="006222D8"/>
    <w:rsid w:val="006263FF"/>
    <w:rsid w:val="00626669"/>
    <w:rsid w:val="006266EB"/>
    <w:rsid w:val="00626B32"/>
    <w:rsid w:val="0063322A"/>
    <w:rsid w:val="00633C9D"/>
    <w:rsid w:val="00635985"/>
    <w:rsid w:val="00635A07"/>
    <w:rsid w:val="00640B6E"/>
    <w:rsid w:val="00641631"/>
    <w:rsid w:val="00642EA4"/>
    <w:rsid w:val="0064454E"/>
    <w:rsid w:val="006471DF"/>
    <w:rsid w:val="00652898"/>
    <w:rsid w:val="00655AAD"/>
    <w:rsid w:val="00655DDC"/>
    <w:rsid w:val="00660443"/>
    <w:rsid w:val="006623A9"/>
    <w:rsid w:val="00665A06"/>
    <w:rsid w:val="00666D2C"/>
    <w:rsid w:val="00670578"/>
    <w:rsid w:val="006830DA"/>
    <w:rsid w:val="00683EC1"/>
    <w:rsid w:val="00687425"/>
    <w:rsid w:val="00687F03"/>
    <w:rsid w:val="006928EF"/>
    <w:rsid w:val="006A0075"/>
    <w:rsid w:val="006A1730"/>
    <w:rsid w:val="006A2FC6"/>
    <w:rsid w:val="006B0B13"/>
    <w:rsid w:val="006C33B4"/>
    <w:rsid w:val="006C6A62"/>
    <w:rsid w:val="006D2FE6"/>
    <w:rsid w:val="006D4FD1"/>
    <w:rsid w:val="006E0DE3"/>
    <w:rsid w:val="006E0F64"/>
    <w:rsid w:val="006E2B2A"/>
    <w:rsid w:val="006E3039"/>
    <w:rsid w:val="006E46E2"/>
    <w:rsid w:val="006E721F"/>
    <w:rsid w:val="006E7C0D"/>
    <w:rsid w:val="006F0A8A"/>
    <w:rsid w:val="006F20C8"/>
    <w:rsid w:val="006F5368"/>
    <w:rsid w:val="00701FF3"/>
    <w:rsid w:val="0070391F"/>
    <w:rsid w:val="0070459F"/>
    <w:rsid w:val="00704D37"/>
    <w:rsid w:val="00705B3F"/>
    <w:rsid w:val="00707903"/>
    <w:rsid w:val="00715F09"/>
    <w:rsid w:val="00726BC7"/>
    <w:rsid w:val="00733D56"/>
    <w:rsid w:val="007353C8"/>
    <w:rsid w:val="007369EC"/>
    <w:rsid w:val="00737642"/>
    <w:rsid w:val="00740B97"/>
    <w:rsid w:val="00743ADA"/>
    <w:rsid w:val="007636BF"/>
    <w:rsid w:val="00764207"/>
    <w:rsid w:val="00771CFE"/>
    <w:rsid w:val="0077202C"/>
    <w:rsid w:val="00773771"/>
    <w:rsid w:val="00774D79"/>
    <w:rsid w:val="00774E17"/>
    <w:rsid w:val="00777975"/>
    <w:rsid w:val="007779B5"/>
    <w:rsid w:val="00777A93"/>
    <w:rsid w:val="00777CCA"/>
    <w:rsid w:val="00782EFD"/>
    <w:rsid w:val="00783B0F"/>
    <w:rsid w:val="007866B2"/>
    <w:rsid w:val="00792894"/>
    <w:rsid w:val="007A74D0"/>
    <w:rsid w:val="007B02CC"/>
    <w:rsid w:val="007B7D0E"/>
    <w:rsid w:val="007C0606"/>
    <w:rsid w:val="007C74E1"/>
    <w:rsid w:val="007D0E07"/>
    <w:rsid w:val="007D6215"/>
    <w:rsid w:val="007E160A"/>
    <w:rsid w:val="007E214D"/>
    <w:rsid w:val="007E3173"/>
    <w:rsid w:val="007F0BD3"/>
    <w:rsid w:val="007F67EA"/>
    <w:rsid w:val="008012C8"/>
    <w:rsid w:val="0080685D"/>
    <w:rsid w:val="00807DC1"/>
    <w:rsid w:val="00812480"/>
    <w:rsid w:val="0081277C"/>
    <w:rsid w:val="00830CD6"/>
    <w:rsid w:val="00840D1A"/>
    <w:rsid w:val="00843A7B"/>
    <w:rsid w:val="00843D44"/>
    <w:rsid w:val="00844F6F"/>
    <w:rsid w:val="008457FF"/>
    <w:rsid w:val="00846B77"/>
    <w:rsid w:val="00851460"/>
    <w:rsid w:val="0085167C"/>
    <w:rsid w:val="00851E0C"/>
    <w:rsid w:val="0085204C"/>
    <w:rsid w:val="00860CD6"/>
    <w:rsid w:val="008647CC"/>
    <w:rsid w:val="0086641B"/>
    <w:rsid w:val="00872A7C"/>
    <w:rsid w:val="008755BB"/>
    <w:rsid w:val="00877B14"/>
    <w:rsid w:val="00883354"/>
    <w:rsid w:val="00883378"/>
    <w:rsid w:val="00883933"/>
    <w:rsid w:val="008865B1"/>
    <w:rsid w:val="008902AA"/>
    <w:rsid w:val="00890BCE"/>
    <w:rsid w:val="0089293E"/>
    <w:rsid w:val="00894E1F"/>
    <w:rsid w:val="008A1D21"/>
    <w:rsid w:val="008A254E"/>
    <w:rsid w:val="008A3A8C"/>
    <w:rsid w:val="008A3D85"/>
    <w:rsid w:val="008B2813"/>
    <w:rsid w:val="008B4804"/>
    <w:rsid w:val="008B5046"/>
    <w:rsid w:val="008B6028"/>
    <w:rsid w:val="008C08BF"/>
    <w:rsid w:val="008C0BC9"/>
    <w:rsid w:val="008C36BB"/>
    <w:rsid w:val="008C5722"/>
    <w:rsid w:val="008C78A7"/>
    <w:rsid w:val="008C7A4D"/>
    <w:rsid w:val="008D26E6"/>
    <w:rsid w:val="008D3335"/>
    <w:rsid w:val="008D354E"/>
    <w:rsid w:val="008D649A"/>
    <w:rsid w:val="008E0C3F"/>
    <w:rsid w:val="008E37EE"/>
    <w:rsid w:val="008E67A4"/>
    <w:rsid w:val="008F1B9B"/>
    <w:rsid w:val="008F55D0"/>
    <w:rsid w:val="008F62FA"/>
    <w:rsid w:val="009136FD"/>
    <w:rsid w:val="009141CA"/>
    <w:rsid w:val="00916E44"/>
    <w:rsid w:val="009219B0"/>
    <w:rsid w:val="00923363"/>
    <w:rsid w:val="00926665"/>
    <w:rsid w:val="009369A0"/>
    <w:rsid w:val="00936F58"/>
    <w:rsid w:val="0094082D"/>
    <w:rsid w:val="0094501F"/>
    <w:rsid w:val="00945DF9"/>
    <w:rsid w:val="00946454"/>
    <w:rsid w:val="00946A56"/>
    <w:rsid w:val="0095145C"/>
    <w:rsid w:val="0095156A"/>
    <w:rsid w:val="009528CE"/>
    <w:rsid w:val="00952DA0"/>
    <w:rsid w:val="00955853"/>
    <w:rsid w:val="00960319"/>
    <w:rsid w:val="009620BD"/>
    <w:rsid w:val="00962EF3"/>
    <w:rsid w:val="00966F14"/>
    <w:rsid w:val="00967C3D"/>
    <w:rsid w:val="00967C95"/>
    <w:rsid w:val="00967D7F"/>
    <w:rsid w:val="009742F9"/>
    <w:rsid w:val="00974A10"/>
    <w:rsid w:val="0097593E"/>
    <w:rsid w:val="00976B70"/>
    <w:rsid w:val="009859C6"/>
    <w:rsid w:val="0099198D"/>
    <w:rsid w:val="00991EB5"/>
    <w:rsid w:val="009923B1"/>
    <w:rsid w:val="00993D20"/>
    <w:rsid w:val="009968EF"/>
    <w:rsid w:val="009A1C41"/>
    <w:rsid w:val="009A1D1B"/>
    <w:rsid w:val="009A3B9C"/>
    <w:rsid w:val="009A4474"/>
    <w:rsid w:val="009A7044"/>
    <w:rsid w:val="009A797B"/>
    <w:rsid w:val="009B1C54"/>
    <w:rsid w:val="009B1F68"/>
    <w:rsid w:val="009B4149"/>
    <w:rsid w:val="009C0B32"/>
    <w:rsid w:val="009C68D5"/>
    <w:rsid w:val="009D00FC"/>
    <w:rsid w:val="009D0FDA"/>
    <w:rsid w:val="009D23CD"/>
    <w:rsid w:val="009D4E48"/>
    <w:rsid w:val="009D716A"/>
    <w:rsid w:val="009E3ECE"/>
    <w:rsid w:val="009E48AD"/>
    <w:rsid w:val="009E7BB1"/>
    <w:rsid w:val="009F3138"/>
    <w:rsid w:val="009F5B1F"/>
    <w:rsid w:val="009F6E37"/>
    <w:rsid w:val="00A0247D"/>
    <w:rsid w:val="00A02FC3"/>
    <w:rsid w:val="00A02FD8"/>
    <w:rsid w:val="00A04223"/>
    <w:rsid w:val="00A066C8"/>
    <w:rsid w:val="00A06ADA"/>
    <w:rsid w:val="00A105C5"/>
    <w:rsid w:val="00A10A12"/>
    <w:rsid w:val="00A11558"/>
    <w:rsid w:val="00A13B3E"/>
    <w:rsid w:val="00A152DA"/>
    <w:rsid w:val="00A2103B"/>
    <w:rsid w:val="00A21BBB"/>
    <w:rsid w:val="00A25859"/>
    <w:rsid w:val="00A25C81"/>
    <w:rsid w:val="00A30324"/>
    <w:rsid w:val="00A4138C"/>
    <w:rsid w:val="00A42B1D"/>
    <w:rsid w:val="00A45857"/>
    <w:rsid w:val="00A5274E"/>
    <w:rsid w:val="00A6007A"/>
    <w:rsid w:val="00A74698"/>
    <w:rsid w:val="00A7525A"/>
    <w:rsid w:val="00A76FAF"/>
    <w:rsid w:val="00A77949"/>
    <w:rsid w:val="00A77CC3"/>
    <w:rsid w:val="00A8197F"/>
    <w:rsid w:val="00A82F3E"/>
    <w:rsid w:val="00A9564F"/>
    <w:rsid w:val="00AA2282"/>
    <w:rsid w:val="00AA76EC"/>
    <w:rsid w:val="00AA7C13"/>
    <w:rsid w:val="00AB0227"/>
    <w:rsid w:val="00AB0FED"/>
    <w:rsid w:val="00AB1E08"/>
    <w:rsid w:val="00AB2C3D"/>
    <w:rsid w:val="00AB4D38"/>
    <w:rsid w:val="00AB56CF"/>
    <w:rsid w:val="00AB67E8"/>
    <w:rsid w:val="00AB7E95"/>
    <w:rsid w:val="00AC2AEF"/>
    <w:rsid w:val="00AC69AD"/>
    <w:rsid w:val="00AD3917"/>
    <w:rsid w:val="00AE30DD"/>
    <w:rsid w:val="00AE4278"/>
    <w:rsid w:val="00AE4326"/>
    <w:rsid w:val="00AE7489"/>
    <w:rsid w:val="00AF21CD"/>
    <w:rsid w:val="00AF45D4"/>
    <w:rsid w:val="00B10C79"/>
    <w:rsid w:val="00B129C1"/>
    <w:rsid w:val="00B224A2"/>
    <w:rsid w:val="00B36909"/>
    <w:rsid w:val="00B472AF"/>
    <w:rsid w:val="00B50846"/>
    <w:rsid w:val="00B51CC4"/>
    <w:rsid w:val="00B542BE"/>
    <w:rsid w:val="00B577B5"/>
    <w:rsid w:val="00B64D97"/>
    <w:rsid w:val="00B71E77"/>
    <w:rsid w:val="00B72FD5"/>
    <w:rsid w:val="00B84437"/>
    <w:rsid w:val="00B87E35"/>
    <w:rsid w:val="00B90E9B"/>
    <w:rsid w:val="00B9153F"/>
    <w:rsid w:val="00B967D1"/>
    <w:rsid w:val="00BA0ECC"/>
    <w:rsid w:val="00BA1A69"/>
    <w:rsid w:val="00BA4B17"/>
    <w:rsid w:val="00BA4E07"/>
    <w:rsid w:val="00BA543E"/>
    <w:rsid w:val="00BA5AF0"/>
    <w:rsid w:val="00BA7581"/>
    <w:rsid w:val="00BA7DF3"/>
    <w:rsid w:val="00BB0686"/>
    <w:rsid w:val="00BC1030"/>
    <w:rsid w:val="00BC78C9"/>
    <w:rsid w:val="00BC7D5E"/>
    <w:rsid w:val="00BD00AD"/>
    <w:rsid w:val="00BD14B4"/>
    <w:rsid w:val="00BD2FBA"/>
    <w:rsid w:val="00BE0E2B"/>
    <w:rsid w:val="00BE48E7"/>
    <w:rsid w:val="00BE7861"/>
    <w:rsid w:val="00BF023F"/>
    <w:rsid w:val="00BF11A8"/>
    <w:rsid w:val="00BF1EC7"/>
    <w:rsid w:val="00BF3A7E"/>
    <w:rsid w:val="00BF6B85"/>
    <w:rsid w:val="00C02224"/>
    <w:rsid w:val="00C07672"/>
    <w:rsid w:val="00C076F8"/>
    <w:rsid w:val="00C07DB7"/>
    <w:rsid w:val="00C1021E"/>
    <w:rsid w:val="00C109C6"/>
    <w:rsid w:val="00C133FC"/>
    <w:rsid w:val="00C16014"/>
    <w:rsid w:val="00C17DE3"/>
    <w:rsid w:val="00C25FAB"/>
    <w:rsid w:val="00C35906"/>
    <w:rsid w:val="00C3648D"/>
    <w:rsid w:val="00C41BF4"/>
    <w:rsid w:val="00C469FA"/>
    <w:rsid w:val="00C51D69"/>
    <w:rsid w:val="00C56ADD"/>
    <w:rsid w:val="00C5743A"/>
    <w:rsid w:val="00C62014"/>
    <w:rsid w:val="00C63353"/>
    <w:rsid w:val="00C70E14"/>
    <w:rsid w:val="00C7212C"/>
    <w:rsid w:val="00C742CF"/>
    <w:rsid w:val="00C74C44"/>
    <w:rsid w:val="00C74CD5"/>
    <w:rsid w:val="00C76562"/>
    <w:rsid w:val="00C8246D"/>
    <w:rsid w:val="00C85B5D"/>
    <w:rsid w:val="00C874B7"/>
    <w:rsid w:val="00C911CF"/>
    <w:rsid w:val="00C950BD"/>
    <w:rsid w:val="00C9514F"/>
    <w:rsid w:val="00C9527F"/>
    <w:rsid w:val="00C955A1"/>
    <w:rsid w:val="00C95D52"/>
    <w:rsid w:val="00C97BFB"/>
    <w:rsid w:val="00CA0624"/>
    <w:rsid w:val="00CA43B1"/>
    <w:rsid w:val="00CB2266"/>
    <w:rsid w:val="00CB2E45"/>
    <w:rsid w:val="00CB3AAD"/>
    <w:rsid w:val="00CC1653"/>
    <w:rsid w:val="00CC52C9"/>
    <w:rsid w:val="00CD1887"/>
    <w:rsid w:val="00CD1A0A"/>
    <w:rsid w:val="00CD20F1"/>
    <w:rsid w:val="00CD6ED3"/>
    <w:rsid w:val="00CE2095"/>
    <w:rsid w:val="00CE2978"/>
    <w:rsid w:val="00CE4946"/>
    <w:rsid w:val="00CF0ECE"/>
    <w:rsid w:val="00D00D86"/>
    <w:rsid w:val="00D036F3"/>
    <w:rsid w:val="00D04A82"/>
    <w:rsid w:val="00D0604A"/>
    <w:rsid w:val="00D139AF"/>
    <w:rsid w:val="00D13EA4"/>
    <w:rsid w:val="00D2165F"/>
    <w:rsid w:val="00D22628"/>
    <w:rsid w:val="00D22FCB"/>
    <w:rsid w:val="00D24137"/>
    <w:rsid w:val="00D32CBB"/>
    <w:rsid w:val="00D34D70"/>
    <w:rsid w:val="00D36429"/>
    <w:rsid w:val="00D40B4D"/>
    <w:rsid w:val="00D43413"/>
    <w:rsid w:val="00D4758C"/>
    <w:rsid w:val="00D47768"/>
    <w:rsid w:val="00D5343C"/>
    <w:rsid w:val="00D55482"/>
    <w:rsid w:val="00D57A51"/>
    <w:rsid w:val="00D67232"/>
    <w:rsid w:val="00D672AE"/>
    <w:rsid w:val="00D72C41"/>
    <w:rsid w:val="00D75239"/>
    <w:rsid w:val="00D8011B"/>
    <w:rsid w:val="00D8099D"/>
    <w:rsid w:val="00D8147E"/>
    <w:rsid w:val="00D818F1"/>
    <w:rsid w:val="00DA008F"/>
    <w:rsid w:val="00DA0478"/>
    <w:rsid w:val="00DA36E4"/>
    <w:rsid w:val="00DB0C34"/>
    <w:rsid w:val="00DB20D5"/>
    <w:rsid w:val="00DB2630"/>
    <w:rsid w:val="00DB4B6E"/>
    <w:rsid w:val="00DB556A"/>
    <w:rsid w:val="00DB704E"/>
    <w:rsid w:val="00DC4A54"/>
    <w:rsid w:val="00DD3D0A"/>
    <w:rsid w:val="00DD44B8"/>
    <w:rsid w:val="00DE5EFC"/>
    <w:rsid w:val="00DF10AC"/>
    <w:rsid w:val="00DF1255"/>
    <w:rsid w:val="00DF1A11"/>
    <w:rsid w:val="00DF453B"/>
    <w:rsid w:val="00DF59E9"/>
    <w:rsid w:val="00E03FB2"/>
    <w:rsid w:val="00E04F0B"/>
    <w:rsid w:val="00E11A43"/>
    <w:rsid w:val="00E13171"/>
    <w:rsid w:val="00E13C48"/>
    <w:rsid w:val="00E20BBB"/>
    <w:rsid w:val="00E20EFF"/>
    <w:rsid w:val="00E21ABC"/>
    <w:rsid w:val="00E22715"/>
    <w:rsid w:val="00E2684C"/>
    <w:rsid w:val="00E27B7A"/>
    <w:rsid w:val="00E33734"/>
    <w:rsid w:val="00E34831"/>
    <w:rsid w:val="00E40A42"/>
    <w:rsid w:val="00E40FD2"/>
    <w:rsid w:val="00E42613"/>
    <w:rsid w:val="00E45F5F"/>
    <w:rsid w:val="00E46C3A"/>
    <w:rsid w:val="00E517A6"/>
    <w:rsid w:val="00E51E0E"/>
    <w:rsid w:val="00E52857"/>
    <w:rsid w:val="00E620B1"/>
    <w:rsid w:val="00E62E1D"/>
    <w:rsid w:val="00E67D41"/>
    <w:rsid w:val="00E72C79"/>
    <w:rsid w:val="00E7524A"/>
    <w:rsid w:val="00E83AAD"/>
    <w:rsid w:val="00E850DA"/>
    <w:rsid w:val="00E85568"/>
    <w:rsid w:val="00E85CDB"/>
    <w:rsid w:val="00E87E63"/>
    <w:rsid w:val="00E908FF"/>
    <w:rsid w:val="00EB06A7"/>
    <w:rsid w:val="00EB5B37"/>
    <w:rsid w:val="00EC2ECE"/>
    <w:rsid w:val="00ED13D7"/>
    <w:rsid w:val="00ED176B"/>
    <w:rsid w:val="00ED294B"/>
    <w:rsid w:val="00ED639E"/>
    <w:rsid w:val="00ED63B1"/>
    <w:rsid w:val="00ED75FB"/>
    <w:rsid w:val="00EE2536"/>
    <w:rsid w:val="00EE3C2D"/>
    <w:rsid w:val="00EE3F1A"/>
    <w:rsid w:val="00EE70D9"/>
    <w:rsid w:val="00EE71AC"/>
    <w:rsid w:val="00EE71BF"/>
    <w:rsid w:val="00EF0737"/>
    <w:rsid w:val="00EF1AF8"/>
    <w:rsid w:val="00EF6C1A"/>
    <w:rsid w:val="00F00041"/>
    <w:rsid w:val="00F0068E"/>
    <w:rsid w:val="00F01842"/>
    <w:rsid w:val="00F0414A"/>
    <w:rsid w:val="00F04661"/>
    <w:rsid w:val="00F04D1E"/>
    <w:rsid w:val="00F12B33"/>
    <w:rsid w:val="00F17CA1"/>
    <w:rsid w:val="00F31405"/>
    <w:rsid w:val="00F31F6F"/>
    <w:rsid w:val="00F34B6B"/>
    <w:rsid w:val="00F36A56"/>
    <w:rsid w:val="00F41D03"/>
    <w:rsid w:val="00F56EBA"/>
    <w:rsid w:val="00F57E08"/>
    <w:rsid w:val="00F63045"/>
    <w:rsid w:val="00F659F5"/>
    <w:rsid w:val="00F6715D"/>
    <w:rsid w:val="00F71787"/>
    <w:rsid w:val="00F71B23"/>
    <w:rsid w:val="00F772F3"/>
    <w:rsid w:val="00F7735C"/>
    <w:rsid w:val="00F77C76"/>
    <w:rsid w:val="00F8311A"/>
    <w:rsid w:val="00F83A84"/>
    <w:rsid w:val="00F84C41"/>
    <w:rsid w:val="00F90EA0"/>
    <w:rsid w:val="00F91E25"/>
    <w:rsid w:val="00F92B31"/>
    <w:rsid w:val="00F94A45"/>
    <w:rsid w:val="00F96C33"/>
    <w:rsid w:val="00F97C44"/>
    <w:rsid w:val="00FA0067"/>
    <w:rsid w:val="00FA00CD"/>
    <w:rsid w:val="00FA2607"/>
    <w:rsid w:val="00FA3568"/>
    <w:rsid w:val="00FA374D"/>
    <w:rsid w:val="00FB1FC6"/>
    <w:rsid w:val="00FB32FA"/>
    <w:rsid w:val="00FC0327"/>
    <w:rsid w:val="00FC47E9"/>
    <w:rsid w:val="00FD5BD1"/>
    <w:rsid w:val="00FD73B5"/>
    <w:rsid w:val="00FE50E9"/>
    <w:rsid w:val="00FE5695"/>
    <w:rsid w:val="00FF0790"/>
    <w:rsid w:val="00FF2E57"/>
    <w:rsid w:val="00FF680B"/>
    <w:rsid w:val="00FF71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3" fillcolor="navy">
      <v:fill color="navy"/>
      <v:stroke weight=".3pt"/>
    </o:shapedefaults>
    <o:shapelayout v:ext="edit">
      <o:idmap v:ext="edit" data="1"/>
    </o:shapelayout>
  </w:shapeDefaults>
  <w:decimalSymbol w:val="."/>
  <w:listSeparator w:val=";"/>
  <w15:chartTrackingRefBased/>
  <w15:docId w15:val="{164367D0-4F0A-4EC0-97ED-F9F3A7AF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Ttulo1">
    <w:name w:val="heading 1"/>
    <w:basedOn w:val="Normal"/>
    <w:next w:val="Normal"/>
    <w:qFormat/>
    <w:rsid w:val="00181479"/>
    <w:pPr>
      <w:keepNext/>
      <w:numPr>
        <w:numId w:val="14"/>
      </w:numPr>
      <w:spacing w:line="360" w:lineRule="auto"/>
      <w:outlineLvl w:val="0"/>
    </w:pPr>
    <w:rPr>
      <w:b/>
      <w:bCs/>
      <w:lang w:eastAsia="pt-BR"/>
    </w:rPr>
  </w:style>
  <w:style w:type="paragraph" w:styleId="Ttulo2">
    <w:name w:val="heading 2"/>
    <w:basedOn w:val="Normal"/>
    <w:next w:val="Normal"/>
    <w:qFormat/>
    <w:rsid w:val="0025645E"/>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840D1A"/>
    <w:pPr>
      <w:keepNext/>
      <w:outlineLvl w:val="2"/>
    </w:pPr>
    <w:rPr>
      <w:rFonts w:ascii="Arial" w:hAnsi="Arial" w:cs="Arial"/>
      <w:b/>
      <w:bCs/>
      <w:lang w:eastAsia="pt-BR"/>
    </w:rPr>
  </w:style>
  <w:style w:type="paragraph" w:styleId="Ttulo4">
    <w:name w:val="heading 4"/>
    <w:basedOn w:val="Normal"/>
    <w:next w:val="Normal"/>
    <w:qFormat/>
    <w:rsid w:val="00840D1A"/>
    <w:pPr>
      <w:keepNext/>
      <w:spacing w:before="240" w:after="60"/>
      <w:outlineLvl w:val="3"/>
    </w:pPr>
    <w:rPr>
      <w:b/>
      <w:bCs/>
      <w:sz w:val="28"/>
      <w:szCs w:val="28"/>
    </w:rPr>
  </w:style>
  <w:style w:type="paragraph" w:styleId="Ttulo5">
    <w:name w:val="heading 5"/>
    <w:basedOn w:val="Normal"/>
    <w:next w:val="Normal"/>
    <w:qFormat/>
    <w:rsid w:val="00840D1A"/>
    <w:pPr>
      <w:spacing w:before="240" w:after="60"/>
      <w:outlineLvl w:val="4"/>
    </w:pPr>
    <w:rPr>
      <w:b/>
      <w:bCs/>
      <w:i/>
      <w:iCs/>
      <w:sz w:val="26"/>
      <w:szCs w:val="26"/>
    </w:rPr>
  </w:style>
  <w:style w:type="paragraph" w:styleId="Ttulo6">
    <w:name w:val="heading 6"/>
    <w:basedOn w:val="Normal"/>
    <w:next w:val="Normal"/>
    <w:qFormat/>
    <w:rsid w:val="00840D1A"/>
    <w:pPr>
      <w:spacing w:before="240" w:after="60"/>
      <w:outlineLvl w:val="5"/>
    </w:pPr>
    <w:rPr>
      <w:b/>
      <w:bCs/>
      <w:sz w:val="22"/>
      <w:szCs w:val="22"/>
    </w:rPr>
  </w:style>
  <w:style w:type="paragraph" w:styleId="Ttulo7">
    <w:name w:val="heading 7"/>
    <w:basedOn w:val="Normal"/>
    <w:next w:val="Normal"/>
    <w:qFormat/>
    <w:rsid w:val="00840D1A"/>
    <w:pPr>
      <w:spacing w:before="240" w:after="60"/>
      <w:outlineLvl w:val="6"/>
    </w:pPr>
  </w:style>
  <w:style w:type="paragraph" w:styleId="Ttulo8">
    <w:name w:val="heading 8"/>
    <w:basedOn w:val="Normal"/>
    <w:next w:val="Normal"/>
    <w:qFormat/>
    <w:rsid w:val="00840D1A"/>
    <w:pPr>
      <w:keepNext/>
      <w:outlineLvl w:val="7"/>
    </w:pPr>
    <w:rPr>
      <w:b/>
      <w:bCs/>
      <w:sz w:val="16"/>
      <w:szCs w:val="20"/>
      <w:lang w:eastAsia="pt-BR"/>
    </w:rPr>
  </w:style>
  <w:style w:type="paragraph" w:styleId="Ttulo9">
    <w:name w:val="heading 9"/>
    <w:basedOn w:val="Normal"/>
    <w:next w:val="Normal"/>
    <w:qFormat/>
    <w:rsid w:val="00840D1A"/>
    <w:pPr>
      <w:spacing w:before="240" w:after="60"/>
      <w:outlineLvl w:val="8"/>
    </w:pPr>
    <w:rPr>
      <w:rFonts w:ascii="Arial" w:hAnsi="Arial" w:cs="Arial"/>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TtulodeArtigoReVEL">
    <w:name w:val="Título de Artigo ReVEL"/>
    <w:basedOn w:val="Ttulo2"/>
    <w:semiHidden/>
    <w:rsid w:val="0025645E"/>
    <w:pPr>
      <w:spacing w:before="0" w:after="0" w:line="360" w:lineRule="auto"/>
      <w:ind w:left="720"/>
      <w:jc w:val="center"/>
    </w:pPr>
    <w:rPr>
      <w:rFonts w:ascii="Times New Roman" w:hAnsi="Times New Roman" w:cs="Times New Roman"/>
      <w:bCs w:val="0"/>
      <w:i w:val="0"/>
      <w:iCs w:val="0"/>
      <w:smallCaps/>
      <w:sz w:val="32"/>
      <w:szCs w:val="32"/>
      <w:lang w:val="pt-PT" w:eastAsia="pt-PT"/>
    </w:rPr>
  </w:style>
  <w:style w:type="paragraph" w:customStyle="1" w:styleId="TtulodeartigoReVEL0">
    <w:name w:val="Título de artigo ReVEL"/>
    <w:basedOn w:val="Corpodetexto"/>
    <w:semiHidden/>
    <w:rsid w:val="00507C72"/>
    <w:pPr>
      <w:widowControl w:val="0"/>
      <w:overflowPunct w:val="0"/>
      <w:autoSpaceDE w:val="0"/>
      <w:autoSpaceDN w:val="0"/>
      <w:adjustRightInd w:val="0"/>
      <w:spacing w:after="0" w:line="360" w:lineRule="auto"/>
      <w:ind w:right="335"/>
      <w:jc w:val="center"/>
      <w:textAlignment w:val="baseline"/>
    </w:pPr>
    <w:rPr>
      <w:b/>
      <w:smallCaps/>
      <w:sz w:val="32"/>
      <w:szCs w:val="32"/>
      <w:lang w:val="en-US" w:eastAsia="pt-BR"/>
    </w:rPr>
  </w:style>
  <w:style w:type="paragraph" w:styleId="Corpodetexto">
    <w:name w:val="Body Text"/>
    <w:basedOn w:val="Normal"/>
    <w:rsid w:val="00507C72"/>
    <w:pPr>
      <w:spacing w:after="120"/>
    </w:pPr>
  </w:style>
  <w:style w:type="paragraph" w:customStyle="1" w:styleId="ReVEL-Ttulodeartigo">
    <w:name w:val="ReVEL - Título de artigo"/>
    <w:basedOn w:val="Corpodetexto"/>
    <w:semiHidden/>
    <w:rsid w:val="00991EB5"/>
    <w:pPr>
      <w:spacing w:after="0" w:line="360" w:lineRule="auto"/>
      <w:jc w:val="center"/>
    </w:pPr>
    <w:rPr>
      <w:b/>
      <w:smallCaps/>
      <w:sz w:val="32"/>
      <w:szCs w:val="32"/>
      <w:lang w:eastAsia="pt-BR"/>
    </w:rPr>
  </w:style>
  <w:style w:type="paragraph" w:customStyle="1" w:styleId="ReVEL-nomedoautor">
    <w:name w:val="ReVEL - nome do autor"/>
    <w:basedOn w:val="Corpodetexto2"/>
    <w:link w:val="ReVEL-nomedoautorChar"/>
    <w:semiHidden/>
    <w:rsid w:val="00507C72"/>
    <w:pPr>
      <w:spacing w:after="0" w:line="360" w:lineRule="auto"/>
      <w:jc w:val="center"/>
    </w:pPr>
    <w:rPr>
      <w:rFonts w:cs="Arial"/>
      <w:b/>
      <w:sz w:val="22"/>
      <w:szCs w:val="22"/>
      <w:lang w:val="en-US" w:eastAsia="pt-BR"/>
    </w:rPr>
  </w:style>
  <w:style w:type="paragraph" w:styleId="Corpodetexto2">
    <w:name w:val="Body Text 2"/>
    <w:basedOn w:val="Normal"/>
    <w:link w:val="Corpodetexto2Char"/>
    <w:semiHidden/>
    <w:rsid w:val="00507C72"/>
    <w:pPr>
      <w:spacing w:after="120" w:line="480" w:lineRule="auto"/>
    </w:pPr>
  </w:style>
  <w:style w:type="paragraph" w:customStyle="1" w:styleId="ReVEL-e-maildoautor">
    <w:name w:val="ReVEL - e-mail do autor"/>
    <w:basedOn w:val="Corpodetexto2"/>
    <w:semiHidden/>
    <w:rsid w:val="00507C72"/>
    <w:pPr>
      <w:spacing w:after="0" w:line="360" w:lineRule="auto"/>
      <w:jc w:val="center"/>
    </w:pPr>
    <w:rPr>
      <w:rFonts w:cs="Arial"/>
      <w:sz w:val="22"/>
      <w:szCs w:val="22"/>
      <w:lang w:val="en-US" w:eastAsia="pt-BR"/>
    </w:rPr>
  </w:style>
  <w:style w:type="paragraph" w:customStyle="1" w:styleId="ReVEL-citaodoartigo">
    <w:name w:val="ReVEL - citação do artigo"/>
    <w:basedOn w:val="Corpodetexto"/>
    <w:semiHidden/>
    <w:rsid w:val="00507C72"/>
    <w:pPr>
      <w:widowControl w:val="0"/>
      <w:overflowPunct w:val="0"/>
      <w:autoSpaceDE w:val="0"/>
      <w:autoSpaceDN w:val="0"/>
      <w:adjustRightInd w:val="0"/>
      <w:spacing w:after="0" w:line="360" w:lineRule="auto"/>
      <w:ind w:right="335"/>
      <w:jc w:val="both"/>
      <w:textAlignment w:val="baseline"/>
    </w:pPr>
    <w:rPr>
      <w:bCs/>
      <w:color w:val="808080"/>
      <w:sz w:val="20"/>
      <w:lang w:val="en-US" w:eastAsia="pt-BR"/>
    </w:rPr>
  </w:style>
  <w:style w:type="paragraph" w:customStyle="1" w:styleId="ReVEL-Subttulos">
    <w:name w:val="ReVEL - Subtítulos"/>
    <w:basedOn w:val="Normal"/>
    <w:semiHidden/>
    <w:rsid w:val="000E0089"/>
    <w:pPr>
      <w:spacing w:line="360" w:lineRule="auto"/>
      <w:jc w:val="both"/>
    </w:pPr>
    <w:rPr>
      <w:b/>
      <w:lang w:eastAsia="pt-BR"/>
    </w:rPr>
  </w:style>
  <w:style w:type="paragraph" w:customStyle="1" w:styleId="ReVEL-citaocommaisde3linhas">
    <w:name w:val="ReVEL - citação com mais de 3 linhas"/>
    <w:basedOn w:val="Corpodetexto"/>
    <w:semiHidden/>
    <w:rsid w:val="000E4021"/>
    <w:pPr>
      <w:spacing w:after="0"/>
      <w:ind w:left="2268"/>
      <w:jc w:val="both"/>
    </w:pPr>
    <w:rPr>
      <w:sz w:val="20"/>
      <w:szCs w:val="20"/>
      <w:lang w:eastAsia="pt-BR"/>
    </w:rPr>
  </w:style>
  <w:style w:type="paragraph" w:styleId="Textodenotaderodap">
    <w:name w:val="footnote text"/>
    <w:basedOn w:val="Normal"/>
    <w:semiHidden/>
    <w:rsid w:val="004D53E1"/>
    <w:rPr>
      <w:sz w:val="20"/>
      <w:szCs w:val="20"/>
    </w:rPr>
  </w:style>
  <w:style w:type="character" w:styleId="Refdenotaderodap">
    <w:name w:val="footnote reference"/>
    <w:semiHidden/>
    <w:rsid w:val="004D53E1"/>
    <w:rPr>
      <w:vertAlign w:val="superscript"/>
    </w:rPr>
  </w:style>
  <w:style w:type="character" w:styleId="Refdecomentrio">
    <w:name w:val="annotation reference"/>
    <w:semiHidden/>
    <w:rsid w:val="00D47768"/>
    <w:rPr>
      <w:sz w:val="16"/>
      <w:szCs w:val="16"/>
    </w:rPr>
  </w:style>
  <w:style w:type="paragraph" w:styleId="Textodecomentrio">
    <w:name w:val="annotation text"/>
    <w:basedOn w:val="Normal"/>
    <w:semiHidden/>
    <w:rsid w:val="00D47768"/>
    <w:rPr>
      <w:sz w:val="20"/>
      <w:szCs w:val="20"/>
    </w:rPr>
  </w:style>
  <w:style w:type="paragraph" w:styleId="Assuntodocomentrio">
    <w:name w:val="annotation subject"/>
    <w:basedOn w:val="Textodecomentrio"/>
    <w:next w:val="Textodecomentrio"/>
    <w:semiHidden/>
    <w:rsid w:val="00D47768"/>
    <w:rPr>
      <w:b/>
      <w:bCs/>
    </w:rPr>
  </w:style>
  <w:style w:type="paragraph" w:styleId="Textodebalo">
    <w:name w:val="Balloon Text"/>
    <w:basedOn w:val="Normal"/>
    <w:semiHidden/>
    <w:rsid w:val="00D47768"/>
    <w:rPr>
      <w:rFonts w:ascii="Tahoma" w:hAnsi="Tahoma" w:cs="Tahoma"/>
      <w:sz w:val="16"/>
      <w:szCs w:val="16"/>
    </w:rPr>
  </w:style>
  <w:style w:type="table" w:styleId="Tabelacomgrade">
    <w:name w:val="Table Grid"/>
    <w:basedOn w:val="Tabelanormal"/>
    <w:rsid w:val="00641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CB2266"/>
    <w:rPr>
      <w:color w:val="0000FF"/>
      <w:u w:val="single"/>
    </w:rPr>
  </w:style>
  <w:style w:type="paragraph" w:styleId="Cabealho">
    <w:name w:val="header"/>
    <w:basedOn w:val="Normal"/>
    <w:rsid w:val="004123C9"/>
    <w:pPr>
      <w:tabs>
        <w:tab w:val="center" w:pos="4320"/>
        <w:tab w:val="right" w:pos="8640"/>
      </w:tabs>
    </w:pPr>
  </w:style>
  <w:style w:type="character" w:styleId="Nmerodepgina">
    <w:name w:val="page number"/>
    <w:basedOn w:val="Fontepargpadro"/>
    <w:semiHidden/>
    <w:rsid w:val="004123C9"/>
  </w:style>
  <w:style w:type="paragraph" w:styleId="Rodap">
    <w:name w:val="footer"/>
    <w:basedOn w:val="Normal"/>
    <w:rsid w:val="006E7C0D"/>
    <w:pPr>
      <w:tabs>
        <w:tab w:val="center" w:pos="4320"/>
        <w:tab w:val="right" w:pos="8640"/>
      </w:tabs>
    </w:pPr>
  </w:style>
  <w:style w:type="paragraph" w:customStyle="1" w:styleId="NormalWCCM">
    <w:name w:val="Normal WCCM"/>
    <w:link w:val="NormalWCCMChar"/>
    <w:semiHidden/>
    <w:rsid w:val="00F04661"/>
    <w:pPr>
      <w:ind w:firstLine="284"/>
      <w:jc w:val="both"/>
    </w:pPr>
    <w:rPr>
      <w:sz w:val="24"/>
      <w:lang w:val="en-US" w:eastAsia="en-US"/>
    </w:rPr>
  </w:style>
  <w:style w:type="paragraph" w:customStyle="1" w:styleId="TituloArtigo">
    <w:name w:val="Titulo Artigo"/>
    <w:basedOn w:val="NormalWCCM"/>
    <w:link w:val="TituloArtigoChar"/>
    <w:rsid w:val="00F04661"/>
    <w:pPr>
      <w:spacing w:after="120"/>
      <w:ind w:firstLine="0"/>
      <w:jc w:val="center"/>
    </w:pPr>
    <w:rPr>
      <w:b/>
      <w:bCs/>
      <w:sz w:val="32"/>
      <w:szCs w:val="32"/>
      <w:lang w:val="pt-BR"/>
    </w:rPr>
  </w:style>
  <w:style w:type="paragraph" w:customStyle="1" w:styleId="NomedoAutor">
    <w:name w:val="Nome do Autor"/>
    <w:basedOn w:val="ReVEL-nomedoautor"/>
    <w:link w:val="NomedoAutorChar"/>
    <w:rsid w:val="00F04661"/>
    <w:rPr>
      <w:lang w:val="pt-BR"/>
    </w:rPr>
  </w:style>
  <w:style w:type="character" w:customStyle="1" w:styleId="Corpodetexto2Char">
    <w:name w:val="Corpo de texto 2 Char"/>
    <w:link w:val="Corpodetexto2"/>
    <w:rsid w:val="00F04661"/>
    <w:rPr>
      <w:sz w:val="24"/>
      <w:szCs w:val="24"/>
      <w:lang w:val="pt-BR" w:eastAsia="en-US" w:bidi="ar-SA"/>
    </w:rPr>
  </w:style>
  <w:style w:type="character" w:customStyle="1" w:styleId="ReVEL-nomedoautorChar">
    <w:name w:val="ReVEL - nome do autor Char"/>
    <w:link w:val="ReVEL-nomedoautor"/>
    <w:rsid w:val="00F04661"/>
    <w:rPr>
      <w:rFonts w:cs="Arial"/>
      <w:b/>
      <w:sz w:val="22"/>
      <w:szCs w:val="22"/>
      <w:lang w:val="en-US" w:eastAsia="pt-BR" w:bidi="ar-SA"/>
    </w:rPr>
  </w:style>
  <w:style w:type="character" w:customStyle="1" w:styleId="NomedoAutorChar">
    <w:name w:val="Nome do Autor Char"/>
    <w:link w:val="NomedoAutor"/>
    <w:rsid w:val="00F04661"/>
    <w:rPr>
      <w:rFonts w:cs="Arial"/>
      <w:b/>
      <w:sz w:val="22"/>
      <w:szCs w:val="22"/>
      <w:lang w:val="pt-BR" w:eastAsia="pt-BR" w:bidi="ar-SA"/>
    </w:rPr>
  </w:style>
  <w:style w:type="paragraph" w:customStyle="1" w:styleId="E-mail">
    <w:name w:val="E-mail"/>
    <w:basedOn w:val="ReVEL-e-maildoautor"/>
    <w:semiHidden/>
    <w:rsid w:val="00F04661"/>
    <w:rPr>
      <w:lang w:val="pt-BR"/>
    </w:rPr>
  </w:style>
  <w:style w:type="paragraph" w:customStyle="1" w:styleId="Resumo">
    <w:name w:val="Resumo"/>
    <w:basedOn w:val="Normal"/>
    <w:link w:val="ResumoChar"/>
    <w:rsid w:val="00F04661"/>
    <w:pPr>
      <w:spacing w:line="360" w:lineRule="auto"/>
      <w:jc w:val="both"/>
    </w:pPr>
    <w:rPr>
      <w:b/>
      <w:sz w:val="20"/>
      <w:szCs w:val="20"/>
    </w:rPr>
  </w:style>
  <w:style w:type="paragraph" w:customStyle="1" w:styleId="Secaodoartigo">
    <w:name w:val="Secao do artigo"/>
    <w:basedOn w:val="Normal"/>
    <w:link w:val="SecaodoartigoChar"/>
    <w:rsid w:val="005145BB"/>
    <w:pPr>
      <w:numPr>
        <w:numId w:val="1"/>
      </w:numPr>
      <w:spacing w:line="260" w:lineRule="exact"/>
    </w:pPr>
    <w:rPr>
      <w:b/>
      <w:sz w:val="20"/>
      <w:szCs w:val="20"/>
    </w:rPr>
  </w:style>
  <w:style w:type="paragraph" w:customStyle="1" w:styleId="TextoRemap">
    <w:name w:val="Texto Remap"/>
    <w:basedOn w:val="Normal"/>
    <w:autoRedefine/>
    <w:rsid w:val="00E517A6"/>
    <w:pPr>
      <w:spacing w:line="260" w:lineRule="exact"/>
      <w:jc w:val="both"/>
    </w:pPr>
    <w:rPr>
      <w:position w:val="7"/>
      <w:sz w:val="20"/>
      <w:szCs w:val="16"/>
      <w:lang w:val="pt-PT"/>
    </w:rPr>
  </w:style>
  <w:style w:type="paragraph" w:customStyle="1" w:styleId="Subsecaodoartigo">
    <w:name w:val="Subsecao do artigo"/>
    <w:link w:val="SubsecaodoartigoCharChar"/>
    <w:autoRedefine/>
    <w:rsid w:val="00840D1A"/>
    <w:pPr>
      <w:outlineLvl w:val="0"/>
    </w:pPr>
    <w:rPr>
      <w:b/>
      <w:lang w:eastAsia="en-US"/>
    </w:rPr>
  </w:style>
  <w:style w:type="paragraph" w:styleId="Recuodecorpodetexto2">
    <w:name w:val="Body Text Indent 2"/>
    <w:basedOn w:val="Normal"/>
    <w:semiHidden/>
    <w:rsid w:val="00CC52C9"/>
    <w:pPr>
      <w:ind w:firstLine="357"/>
      <w:jc w:val="both"/>
    </w:pPr>
    <w:rPr>
      <w:rFonts w:ascii="Arial" w:hAnsi="Arial"/>
      <w:szCs w:val="20"/>
      <w:lang w:eastAsia="pt-BR"/>
    </w:rPr>
  </w:style>
  <w:style w:type="paragraph" w:customStyle="1" w:styleId="LiteWCCM">
    <w:name w:val="Lite WCCM"/>
    <w:basedOn w:val="NormalWCCM"/>
    <w:semiHidden/>
    <w:rsid w:val="00CC52C9"/>
    <w:pPr>
      <w:tabs>
        <w:tab w:val="left" w:pos="142"/>
      </w:tabs>
      <w:ind w:firstLine="0"/>
      <w:jc w:val="center"/>
    </w:pPr>
    <w:rPr>
      <w:sz w:val="22"/>
    </w:rPr>
  </w:style>
  <w:style w:type="paragraph" w:customStyle="1" w:styleId="AbstractWCCM">
    <w:name w:val="Abstract WCCM"/>
    <w:basedOn w:val="NormalWCCM"/>
    <w:semiHidden/>
    <w:rsid w:val="00CC52C9"/>
    <w:pPr>
      <w:ind w:left="708" w:firstLine="0"/>
    </w:pPr>
  </w:style>
  <w:style w:type="paragraph" w:styleId="Recuodecorpodetexto3">
    <w:name w:val="Body Text Indent 3"/>
    <w:basedOn w:val="Normal"/>
    <w:semiHidden/>
    <w:rsid w:val="00F94A45"/>
    <w:pPr>
      <w:spacing w:line="360" w:lineRule="auto"/>
      <w:ind w:firstLine="567"/>
      <w:jc w:val="both"/>
    </w:pPr>
    <w:rPr>
      <w:lang w:eastAsia="pt-BR"/>
    </w:rPr>
  </w:style>
  <w:style w:type="paragraph" w:styleId="Recuodecorpodetexto">
    <w:name w:val="Body Text Indent"/>
    <w:basedOn w:val="Normal"/>
    <w:semiHidden/>
    <w:rsid w:val="005137EC"/>
    <w:pPr>
      <w:spacing w:before="240" w:line="360" w:lineRule="auto"/>
      <w:ind w:firstLine="567"/>
      <w:jc w:val="both"/>
    </w:pPr>
    <w:rPr>
      <w:lang w:eastAsia="pt-BR"/>
    </w:rPr>
  </w:style>
  <w:style w:type="paragraph" w:styleId="Commarcadores3">
    <w:name w:val="List Bullet 3"/>
    <w:basedOn w:val="Normal"/>
    <w:autoRedefine/>
    <w:semiHidden/>
    <w:rsid w:val="008C08BF"/>
    <w:pPr>
      <w:numPr>
        <w:numId w:val="2"/>
      </w:numPr>
    </w:pPr>
    <w:rPr>
      <w:lang w:eastAsia="pt-BR"/>
    </w:rPr>
  </w:style>
  <w:style w:type="paragraph" w:customStyle="1" w:styleId="Referencias">
    <w:name w:val="Referencias"/>
    <w:basedOn w:val="TextoRemap"/>
    <w:rsid w:val="005E210A"/>
    <w:pPr>
      <w:numPr>
        <w:numId w:val="11"/>
      </w:numPr>
    </w:pPr>
  </w:style>
  <w:style w:type="paragraph" w:styleId="MapadoDocumento">
    <w:name w:val="Document Map"/>
    <w:basedOn w:val="Normal"/>
    <w:semiHidden/>
    <w:rsid w:val="00843A7B"/>
    <w:pPr>
      <w:shd w:val="clear" w:color="auto" w:fill="000080"/>
    </w:pPr>
    <w:rPr>
      <w:rFonts w:ascii="Tahoma" w:hAnsi="Tahoma" w:cs="Tahoma"/>
      <w:sz w:val="20"/>
      <w:szCs w:val="20"/>
    </w:rPr>
  </w:style>
  <w:style w:type="paragraph" w:customStyle="1" w:styleId="dataaceite">
    <w:name w:val="data_aceite"/>
    <w:basedOn w:val="E-mail"/>
    <w:rsid w:val="00843A7B"/>
    <w:rPr>
      <w:sz w:val="16"/>
    </w:rPr>
  </w:style>
  <w:style w:type="numbering" w:styleId="111111">
    <w:name w:val="Outline List 2"/>
    <w:basedOn w:val="Semlista"/>
    <w:semiHidden/>
    <w:rsid w:val="005B5BBB"/>
    <w:pPr>
      <w:numPr>
        <w:numId w:val="12"/>
      </w:numPr>
    </w:pPr>
  </w:style>
  <w:style w:type="numbering" w:styleId="1ai">
    <w:name w:val="Outline List 1"/>
    <w:basedOn w:val="Semlista"/>
    <w:semiHidden/>
    <w:rsid w:val="005B5BBB"/>
    <w:pPr>
      <w:numPr>
        <w:numId w:val="13"/>
      </w:numPr>
    </w:pPr>
  </w:style>
  <w:style w:type="character" w:styleId="AcrnimoHTML">
    <w:name w:val="HTML Acronym"/>
    <w:basedOn w:val="Fontepargpadro"/>
    <w:semiHidden/>
    <w:rsid w:val="005B5BBB"/>
  </w:style>
  <w:style w:type="paragraph" w:styleId="Assinatura">
    <w:name w:val="Signature"/>
    <w:basedOn w:val="Normal"/>
    <w:semiHidden/>
    <w:rsid w:val="005B5BBB"/>
    <w:pPr>
      <w:ind w:left="4252"/>
    </w:pPr>
  </w:style>
  <w:style w:type="paragraph" w:styleId="AssinaturadeEmail">
    <w:name w:val="E-mail Signature"/>
    <w:basedOn w:val="Normal"/>
    <w:semiHidden/>
    <w:rsid w:val="005B5BBB"/>
  </w:style>
  <w:style w:type="character" w:styleId="CitaoHTML">
    <w:name w:val="HTML Cite"/>
    <w:semiHidden/>
    <w:rsid w:val="005B5BBB"/>
    <w:rPr>
      <w:i/>
      <w:iCs/>
    </w:rPr>
  </w:style>
  <w:style w:type="character" w:styleId="CdigoHTML">
    <w:name w:val="HTML Code"/>
    <w:semiHidden/>
    <w:rsid w:val="005B5BBB"/>
    <w:rPr>
      <w:rFonts w:ascii="Courier New" w:hAnsi="Courier New" w:cs="Courier New"/>
      <w:sz w:val="20"/>
      <w:szCs w:val="20"/>
    </w:rPr>
  </w:style>
  <w:style w:type="paragraph" w:styleId="Commarcadores">
    <w:name w:val="List Bullet"/>
    <w:basedOn w:val="Normal"/>
    <w:semiHidden/>
    <w:rsid w:val="005B5BBB"/>
    <w:pPr>
      <w:numPr>
        <w:numId w:val="3"/>
      </w:numPr>
    </w:pPr>
  </w:style>
  <w:style w:type="paragraph" w:styleId="Commarcadores2">
    <w:name w:val="List Bullet 2"/>
    <w:basedOn w:val="Normal"/>
    <w:semiHidden/>
    <w:rsid w:val="005B5BBB"/>
    <w:pPr>
      <w:numPr>
        <w:numId w:val="4"/>
      </w:numPr>
    </w:pPr>
  </w:style>
  <w:style w:type="paragraph" w:styleId="Commarcadores4">
    <w:name w:val="List Bullet 4"/>
    <w:basedOn w:val="Normal"/>
    <w:semiHidden/>
    <w:rsid w:val="005B5BBB"/>
    <w:pPr>
      <w:numPr>
        <w:numId w:val="5"/>
      </w:numPr>
    </w:pPr>
  </w:style>
  <w:style w:type="paragraph" w:styleId="Corpodetexto3">
    <w:name w:val="Body Text 3"/>
    <w:basedOn w:val="Normal"/>
    <w:semiHidden/>
    <w:rsid w:val="005B5BBB"/>
    <w:pPr>
      <w:spacing w:after="120"/>
    </w:pPr>
    <w:rPr>
      <w:sz w:val="16"/>
      <w:szCs w:val="16"/>
    </w:rPr>
  </w:style>
  <w:style w:type="paragraph" w:styleId="Data">
    <w:name w:val="Date"/>
    <w:basedOn w:val="Normal"/>
    <w:next w:val="Normal"/>
    <w:semiHidden/>
    <w:rsid w:val="005B5BBB"/>
  </w:style>
  <w:style w:type="character" w:styleId="DefinioHTML">
    <w:name w:val="HTML Definition"/>
    <w:semiHidden/>
    <w:rsid w:val="005B5BBB"/>
    <w:rPr>
      <w:i/>
      <w:iCs/>
    </w:rPr>
  </w:style>
  <w:style w:type="paragraph" w:styleId="Destinatrio">
    <w:name w:val="envelope address"/>
    <w:basedOn w:val="Normal"/>
    <w:semiHidden/>
    <w:rsid w:val="005B5BBB"/>
    <w:pPr>
      <w:framePr w:w="7920" w:h="1980" w:hRule="exact" w:hSpace="180" w:wrap="auto" w:hAnchor="page" w:xAlign="center" w:yAlign="bottom"/>
      <w:ind w:left="2880"/>
    </w:pPr>
    <w:rPr>
      <w:rFonts w:ascii="Arial" w:hAnsi="Arial" w:cs="Arial"/>
    </w:rPr>
  </w:style>
  <w:style w:type="paragraph" w:styleId="Encerramento">
    <w:name w:val="Closing"/>
    <w:basedOn w:val="Normal"/>
    <w:semiHidden/>
    <w:rsid w:val="005B5BBB"/>
    <w:pPr>
      <w:ind w:left="4252"/>
    </w:pPr>
  </w:style>
  <w:style w:type="paragraph" w:styleId="EndereoHTML">
    <w:name w:val="HTML Address"/>
    <w:basedOn w:val="Normal"/>
    <w:semiHidden/>
    <w:rsid w:val="005B5BBB"/>
    <w:rPr>
      <w:i/>
      <w:iCs/>
    </w:rPr>
  </w:style>
  <w:style w:type="character" w:styleId="nfase">
    <w:name w:val="Emphasis"/>
    <w:qFormat/>
    <w:rsid w:val="005B5BBB"/>
    <w:rPr>
      <w:i/>
      <w:iCs/>
    </w:rPr>
  </w:style>
  <w:style w:type="character" w:styleId="ExemploHTML">
    <w:name w:val="HTML Sample"/>
    <w:semiHidden/>
    <w:rsid w:val="005B5BBB"/>
    <w:rPr>
      <w:rFonts w:ascii="Courier New" w:hAnsi="Courier New" w:cs="Courier New"/>
    </w:rPr>
  </w:style>
  <w:style w:type="character" w:styleId="Forte">
    <w:name w:val="Strong"/>
    <w:qFormat/>
    <w:rsid w:val="005B5BBB"/>
    <w:rPr>
      <w:b/>
      <w:bCs/>
    </w:rPr>
  </w:style>
  <w:style w:type="character" w:styleId="HiperlinkVisitado">
    <w:name w:val="FollowedHyperlink"/>
    <w:semiHidden/>
    <w:rsid w:val="005B5BBB"/>
    <w:rPr>
      <w:color w:val="800080"/>
      <w:u w:val="single"/>
    </w:rPr>
  </w:style>
  <w:style w:type="paragraph" w:styleId="Lista">
    <w:name w:val="List"/>
    <w:basedOn w:val="Normal"/>
    <w:semiHidden/>
    <w:rsid w:val="005B5BBB"/>
    <w:pPr>
      <w:ind w:left="283" w:hanging="283"/>
    </w:pPr>
  </w:style>
  <w:style w:type="paragraph" w:styleId="Lista2">
    <w:name w:val="List 2"/>
    <w:basedOn w:val="Normal"/>
    <w:semiHidden/>
    <w:rsid w:val="005B5BBB"/>
    <w:pPr>
      <w:ind w:left="566" w:hanging="283"/>
    </w:pPr>
  </w:style>
  <w:style w:type="paragraph" w:styleId="Lista3">
    <w:name w:val="List 3"/>
    <w:basedOn w:val="Normal"/>
    <w:semiHidden/>
    <w:rsid w:val="005B5BBB"/>
    <w:pPr>
      <w:ind w:left="849" w:hanging="283"/>
    </w:pPr>
  </w:style>
  <w:style w:type="paragraph" w:styleId="Lista4">
    <w:name w:val="List 4"/>
    <w:basedOn w:val="Normal"/>
    <w:semiHidden/>
    <w:rsid w:val="005B5BBB"/>
    <w:pPr>
      <w:ind w:left="1132" w:hanging="283"/>
    </w:pPr>
  </w:style>
  <w:style w:type="paragraph" w:styleId="Lista5">
    <w:name w:val="List 5"/>
    <w:basedOn w:val="Normal"/>
    <w:semiHidden/>
    <w:rsid w:val="005B5BBB"/>
    <w:pPr>
      <w:ind w:left="1415" w:hanging="283"/>
    </w:pPr>
  </w:style>
  <w:style w:type="paragraph" w:styleId="Listadecontinuao">
    <w:name w:val="List Continue"/>
    <w:basedOn w:val="Normal"/>
    <w:semiHidden/>
    <w:rsid w:val="005B5BBB"/>
    <w:pPr>
      <w:spacing w:after="120"/>
      <w:ind w:left="283"/>
    </w:pPr>
  </w:style>
  <w:style w:type="paragraph" w:styleId="Listadecontinuao2">
    <w:name w:val="List Continue 2"/>
    <w:basedOn w:val="Normal"/>
    <w:semiHidden/>
    <w:rsid w:val="005B5BBB"/>
    <w:pPr>
      <w:spacing w:after="120"/>
      <w:ind w:left="566"/>
    </w:pPr>
  </w:style>
  <w:style w:type="paragraph" w:styleId="Listadecontinuao3">
    <w:name w:val="List Continue 3"/>
    <w:basedOn w:val="Normal"/>
    <w:semiHidden/>
    <w:rsid w:val="005B5BBB"/>
    <w:pPr>
      <w:spacing w:after="120"/>
      <w:ind w:left="849"/>
    </w:pPr>
  </w:style>
  <w:style w:type="paragraph" w:styleId="Listadecontinuao4">
    <w:name w:val="List Continue 4"/>
    <w:basedOn w:val="Normal"/>
    <w:semiHidden/>
    <w:rsid w:val="005B5BBB"/>
    <w:pPr>
      <w:spacing w:after="120"/>
      <w:ind w:left="1132"/>
    </w:pPr>
  </w:style>
  <w:style w:type="paragraph" w:styleId="Listadecontinuao5">
    <w:name w:val="List Continue 5"/>
    <w:basedOn w:val="Normal"/>
    <w:semiHidden/>
    <w:rsid w:val="005B5BBB"/>
    <w:pPr>
      <w:spacing w:after="120"/>
      <w:ind w:left="1415"/>
    </w:pPr>
  </w:style>
  <w:style w:type="character" w:styleId="MquinadeescreverHTML">
    <w:name w:val="HTML Typewriter"/>
    <w:semiHidden/>
    <w:rsid w:val="005B5BBB"/>
    <w:rPr>
      <w:rFonts w:ascii="Courier New" w:hAnsi="Courier New" w:cs="Courier New"/>
      <w:sz w:val="20"/>
      <w:szCs w:val="20"/>
    </w:rPr>
  </w:style>
  <w:style w:type="paragraph" w:styleId="NormalWeb">
    <w:name w:val="Normal (Web)"/>
    <w:basedOn w:val="Normal"/>
    <w:uiPriority w:val="99"/>
    <w:semiHidden/>
    <w:rsid w:val="005B5BBB"/>
  </w:style>
  <w:style w:type="paragraph" w:styleId="Numerada">
    <w:name w:val="List Number"/>
    <w:basedOn w:val="Normal"/>
    <w:semiHidden/>
    <w:rsid w:val="005B5BBB"/>
    <w:pPr>
      <w:numPr>
        <w:numId w:val="6"/>
      </w:numPr>
    </w:pPr>
  </w:style>
  <w:style w:type="paragraph" w:styleId="Numerada2">
    <w:name w:val="List Number 2"/>
    <w:basedOn w:val="Normal"/>
    <w:semiHidden/>
    <w:rsid w:val="005B5BBB"/>
    <w:pPr>
      <w:numPr>
        <w:numId w:val="7"/>
      </w:numPr>
    </w:pPr>
  </w:style>
  <w:style w:type="paragraph" w:styleId="Numerada3">
    <w:name w:val="List Number 3"/>
    <w:basedOn w:val="Normal"/>
    <w:semiHidden/>
    <w:rsid w:val="005B5BBB"/>
    <w:pPr>
      <w:numPr>
        <w:numId w:val="8"/>
      </w:numPr>
    </w:pPr>
  </w:style>
  <w:style w:type="paragraph" w:styleId="Numerada4">
    <w:name w:val="List Number 4"/>
    <w:basedOn w:val="Normal"/>
    <w:semiHidden/>
    <w:rsid w:val="005B5BBB"/>
    <w:pPr>
      <w:numPr>
        <w:numId w:val="9"/>
      </w:numPr>
    </w:pPr>
  </w:style>
  <w:style w:type="paragraph" w:styleId="Numerada5">
    <w:name w:val="List Number 5"/>
    <w:basedOn w:val="Normal"/>
    <w:semiHidden/>
    <w:rsid w:val="005B5BBB"/>
    <w:pPr>
      <w:numPr>
        <w:numId w:val="10"/>
      </w:numPr>
    </w:pPr>
  </w:style>
  <w:style w:type="character" w:styleId="Nmerodelinha">
    <w:name w:val="line number"/>
    <w:basedOn w:val="Fontepargpadro"/>
    <w:semiHidden/>
    <w:rsid w:val="005B5BBB"/>
  </w:style>
  <w:style w:type="paragraph" w:styleId="Pr-formataoHTML">
    <w:name w:val="HTML Preformatted"/>
    <w:basedOn w:val="Normal"/>
    <w:semiHidden/>
    <w:rsid w:val="005B5BBB"/>
    <w:rPr>
      <w:rFonts w:ascii="Courier New" w:hAnsi="Courier New" w:cs="Courier New"/>
      <w:sz w:val="20"/>
      <w:szCs w:val="20"/>
    </w:rPr>
  </w:style>
  <w:style w:type="paragraph" w:styleId="Primeirorecuodecorpodetexto">
    <w:name w:val="Body Text First Indent"/>
    <w:basedOn w:val="Corpodetexto"/>
    <w:semiHidden/>
    <w:rsid w:val="005B5BBB"/>
    <w:pPr>
      <w:ind w:firstLine="210"/>
    </w:pPr>
  </w:style>
  <w:style w:type="paragraph" w:styleId="Primeirorecuodecorpodetexto2">
    <w:name w:val="Body Text First Indent 2"/>
    <w:basedOn w:val="Recuodecorpodetexto"/>
    <w:semiHidden/>
    <w:rsid w:val="005B5BBB"/>
    <w:pPr>
      <w:spacing w:before="0" w:after="120" w:line="240" w:lineRule="auto"/>
      <w:ind w:left="283" w:firstLine="210"/>
      <w:jc w:val="left"/>
    </w:pPr>
    <w:rPr>
      <w:lang w:eastAsia="en-US"/>
    </w:rPr>
  </w:style>
  <w:style w:type="paragraph" w:styleId="Saudao">
    <w:name w:val="Salutation"/>
    <w:basedOn w:val="Normal"/>
    <w:next w:val="Normal"/>
    <w:semiHidden/>
    <w:rsid w:val="005B5BBB"/>
  </w:style>
  <w:style w:type="character" w:styleId="VarivelHTML">
    <w:name w:val="HTML Variable"/>
    <w:semiHidden/>
    <w:rsid w:val="005B5BBB"/>
    <w:rPr>
      <w:i/>
      <w:iCs/>
    </w:rPr>
  </w:style>
  <w:style w:type="paragraph" w:customStyle="1" w:styleId="Enderecoautor">
    <w:name w:val="Endereco_autor"/>
    <w:basedOn w:val="E-mail"/>
    <w:rsid w:val="005B5BBB"/>
  </w:style>
  <w:style w:type="table" w:styleId="Tabelaclssica1">
    <w:name w:val="Table Classic 1"/>
    <w:basedOn w:val="Tabelanormal"/>
    <w:rsid w:val="005B5BBB"/>
    <w:pPr>
      <w:jc w:val="center"/>
    </w:pPr>
    <w:tblPr>
      <w:tblBorders>
        <w:top w:val="single" w:sz="12" w:space="0" w:color="000000"/>
        <w:bottom w:val="single" w:sz="12" w:space="0" w:color="000000"/>
      </w:tblBorders>
    </w:tblPr>
    <w:tcPr>
      <w:shd w:val="clear" w:color="auto" w:fill="auto"/>
      <w:vAlign w:val="center"/>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oembloco">
    <w:name w:val="Block Text"/>
    <w:basedOn w:val="Normal"/>
    <w:rsid w:val="00463BC4"/>
    <w:pPr>
      <w:spacing w:after="120"/>
      <w:ind w:left="1440" w:right="1440"/>
    </w:pPr>
  </w:style>
  <w:style w:type="character" w:customStyle="1" w:styleId="SecaodoartigoChar">
    <w:name w:val="Secao do artigo Char"/>
    <w:link w:val="Secaodoartigo"/>
    <w:rsid w:val="00267EE8"/>
    <w:rPr>
      <w:b/>
      <w:lang w:val="pt-BR" w:eastAsia="en-US" w:bidi="ar-SA"/>
    </w:rPr>
  </w:style>
  <w:style w:type="character" w:customStyle="1" w:styleId="SubsecaodoartigoCharChar">
    <w:name w:val="Subsecao do artigo Char Char"/>
    <w:basedOn w:val="SecaodoartigoChar"/>
    <w:link w:val="Subsecaodoartigo"/>
    <w:rsid w:val="00840D1A"/>
    <w:rPr>
      <w:b/>
      <w:lang w:val="pt-BR" w:eastAsia="en-US" w:bidi="ar-SA"/>
    </w:rPr>
  </w:style>
  <w:style w:type="paragraph" w:styleId="Ttulo">
    <w:name w:val="Title"/>
    <w:basedOn w:val="Normal"/>
    <w:link w:val="TtuloChar"/>
    <w:qFormat/>
    <w:rsid w:val="001D6561"/>
    <w:pPr>
      <w:spacing w:before="240" w:after="60"/>
      <w:jc w:val="center"/>
      <w:outlineLvl w:val="0"/>
    </w:pPr>
    <w:rPr>
      <w:rFonts w:ascii="Arial" w:hAnsi="Arial" w:cs="Arial"/>
      <w:b/>
      <w:bCs/>
      <w:kern w:val="28"/>
      <w:sz w:val="32"/>
      <w:szCs w:val="32"/>
    </w:rPr>
  </w:style>
  <w:style w:type="paragraph" w:customStyle="1" w:styleId="ResumoAbstract">
    <w:name w:val="Resumo/Abstract"/>
    <w:basedOn w:val="Normal"/>
    <w:rsid w:val="00401590"/>
    <w:pPr>
      <w:widowControl w:val="0"/>
      <w:jc w:val="both"/>
    </w:pPr>
    <w:rPr>
      <w:snapToGrid w:val="0"/>
      <w:szCs w:val="20"/>
      <w:lang w:eastAsia="pt-BR"/>
    </w:rPr>
  </w:style>
  <w:style w:type="paragraph" w:customStyle="1" w:styleId="TAMainText">
    <w:name w:val="TA_Main_Text"/>
    <w:basedOn w:val="Normal"/>
    <w:rsid w:val="003966FA"/>
    <w:pPr>
      <w:overflowPunct w:val="0"/>
      <w:autoSpaceDE w:val="0"/>
      <w:autoSpaceDN w:val="0"/>
      <w:adjustRightInd w:val="0"/>
      <w:spacing w:line="240" w:lineRule="exact"/>
      <w:ind w:firstLine="202"/>
      <w:jc w:val="both"/>
      <w:textAlignment w:val="baseline"/>
    </w:pPr>
    <w:rPr>
      <w:rFonts w:ascii="Times" w:hAnsi="Times" w:cs="Times"/>
      <w:sz w:val="20"/>
      <w:szCs w:val="20"/>
      <w:lang w:val="en-US"/>
    </w:rPr>
  </w:style>
  <w:style w:type="table" w:customStyle="1" w:styleId="TabelaCamilo1">
    <w:name w:val="Tabela Camilo1"/>
    <w:basedOn w:val="Tabelanormal"/>
    <w:next w:val="Tabelaemlista3"/>
    <w:rsid w:val="00552AF1"/>
    <w:pPr>
      <w:jc w:val="center"/>
    </w:pPr>
    <w:rPr>
      <w:rFonts w:ascii="Arial" w:hAnsi="Arial"/>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pPr>
        <w:jc w:val="center"/>
      </w:pPr>
      <w:rPr>
        <w:b/>
        <w:bCs/>
        <w:color w:val="000080"/>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E0E0E0"/>
      </w:tcPr>
    </w:tblStylePr>
    <w:tblStylePr w:type="lastRow">
      <w:rPr>
        <w:rFonts w:ascii="Arial" w:hAnsi="Arial"/>
        <w:sz w:val="20"/>
      </w:rPr>
      <w:tblPr/>
      <w:tcPr>
        <w:tcBorders>
          <w:top w:val="nil"/>
          <w:left w:val="nil"/>
          <w:bottom w:val="single" w:sz="2" w:space="0" w:color="auto"/>
          <w:right w:val="nil"/>
          <w:insideH w:val="single" w:sz="2" w:space="0" w:color="auto"/>
          <w:insideV w:val="single" w:sz="2" w:space="0" w:color="auto"/>
          <w:tl2br w:val="nil"/>
          <w:tr2bl w:val="nil"/>
        </w:tcBorders>
        <w:shd w:val="clear" w:color="auto" w:fill="E0E0E0"/>
      </w:tcPr>
    </w:tblStylePr>
    <w:tblStylePr w:type="swCell">
      <w:rPr>
        <w:i/>
        <w:iCs/>
        <w:color w:val="000080"/>
      </w:rPr>
      <w:tblPr/>
      <w:tcPr>
        <w:tcBorders>
          <w:tl2br w:val="none" w:sz="0" w:space="0" w:color="auto"/>
          <w:tr2bl w:val="none" w:sz="0" w:space="0" w:color="auto"/>
        </w:tcBorders>
      </w:tcPr>
    </w:tblStylePr>
  </w:style>
  <w:style w:type="paragraph" w:customStyle="1" w:styleId="Palavras-chave">
    <w:name w:val="Palavras-chave"/>
    <w:basedOn w:val="Normal"/>
    <w:rsid w:val="00552AF1"/>
    <w:rPr>
      <w:rFonts w:ascii="Arial" w:hAnsi="Arial" w:cs="Arial"/>
      <w:sz w:val="20"/>
      <w:lang w:eastAsia="pt-BR"/>
    </w:rPr>
  </w:style>
  <w:style w:type="table" w:styleId="Tabelaemlista3">
    <w:name w:val="Table List 3"/>
    <w:basedOn w:val="Tabelanormal"/>
    <w:rsid w:val="00552A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BodyText2">
    <w:name w:val="Body Text 2"/>
    <w:basedOn w:val="Normal"/>
    <w:rsid w:val="00E72C79"/>
    <w:pPr>
      <w:overflowPunct w:val="0"/>
      <w:autoSpaceDE w:val="0"/>
      <w:autoSpaceDN w:val="0"/>
      <w:adjustRightInd w:val="0"/>
      <w:spacing w:line="360" w:lineRule="auto"/>
      <w:jc w:val="both"/>
      <w:textAlignment w:val="baseline"/>
    </w:pPr>
    <w:rPr>
      <w:szCs w:val="20"/>
      <w:lang w:eastAsia="zh-CN"/>
    </w:rPr>
  </w:style>
  <w:style w:type="character" w:customStyle="1" w:styleId="NormalWCCMChar">
    <w:name w:val="Normal WCCM Char"/>
    <w:link w:val="NormalWCCM"/>
    <w:semiHidden/>
    <w:rsid w:val="009C68D5"/>
    <w:rPr>
      <w:sz w:val="24"/>
      <w:lang w:val="en-US" w:eastAsia="en-US" w:bidi="ar-SA"/>
    </w:rPr>
  </w:style>
  <w:style w:type="character" w:customStyle="1" w:styleId="TituloArtigoChar">
    <w:name w:val="Titulo Artigo Char"/>
    <w:link w:val="TituloArtigo"/>
    <w:rsid w:val="009C68D5"/>
    <w:rPr>
      <w:b/>
      <w:bCs/>
      <w:sz w:val="32"/>
      <w:szCs w:val="32"/>
      <w:lang w:val="pt-BR" w:eastAsia="en-US" w:bidi="ar-SA"/>
    </w:rPr>
  </w:style>
  <w:style w:type="character" w:customStyle="1" w:styleId="ResumoChar">
    <w:name w:val="Resumo Char"/>
    <w:link w:val="Resumo"/>
    <w:rsid w:val="009C68D5"/>
    <w:rPr>
      <w:b/>
      <w:lang w:val="pt-BR" w:eastAsia="en-US" w:bidi="ar-SA"/>
    </w:rPr>
  </w:style>
  <w:style w:type="paragraph" w:customStyle="1" w:styleId="Unidade">
    <w:name w:val="Unidade"/>
    <w:basedOn w:val="Normal"/>
    <w:rsid w:val="00840D1A"/>
  </w:style>
  <w:style w:type="paragraph" w:customStyle="1" w:styleId="Subsecao">
    <w:name w:val="Subsecao"/>
    <w:basedOn w:val="Subsecaodoartigo"/>
    <w:next w:val="Subsecaodoartigo"/>
    <w:autoRedefine/>
    <w:rsid w:val="00840D1A"/>
    <w:pPr>
      <w:numPr>
        <w:numId w:val="15"/>
      </w:numPr>
    </w:pPr>
  </w:style>
  <w:style w:type="character" w:customStyle="1" w:styleId="TtuloChar">
    <w:name w:val="Título Char"/>
    <w:link w:val="Ttulo"/>
    <w:rsid w:val="00362A8C"/>
    <w:rPr>
      <w:rFonts w:ascii="Arial" w:hAnsi="Arial" w:cs="Arial"/>
      <w:b/>
      <w:bCs/>
      <w:kern w:val="28"/>
      <w:sz w:val="32"/>
      <w:szCs w:val="32"/>
      <w:lang w:val="pt-BR" w:eastAsia="en-US" w:bidi="ar-SA"/>
    </w:rPr>
  </w:style>
  <w:style w:type="character" w:customStyle="1" w:styleId="apple-converted-space">
    <w:name w:val="apple-converted-space"/>
    <w:rsid w:val="00777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2581">
      <w:bodyDiv w:val="1"/>
      <w:marLeft w:val="0"/>
      <w:marRight w:val="0"/>
      <w:marTop w:val="0"/>
      <w:marBottom w:val="0"/>
      <w:divBdr>
        <w:top w:val="none" w:sz="0" w:space="0" w:color="auto"/>
        <w:left w:val="none" w:sz="0" w:space="0" w:color="auto"/>
        <w:bottom w:val="none" w:sz="0" w:space="0" w:color="auto"/>
        <w:right w:val="none" w:sz="0" w:space="0" w:color="auto"/>
      </w:divBdr>
    </w:div>
    <w:div w:id="111365096">
      <w:bodyDiv w:val="1"/>
      <w:marLeft w:val="0"/>
      <w:marRight w:val="0"/>
      <w:marTop w:val="0"/>
      <w:marBottom w:val="0"/>
      <w:divBdr>
        <w:top w:val="none" w:sz="0" w:space="0" w:color="auto"/>
        <w:left w:val="none" w:sz="0" w:space="0" w:color="auto"/>
        <w:bottom w:val="none" w:sz="0" w:space="0" w:color="auto"/>
        <w:right w:val="none" w:sz="0" w:space="0" w:color="auto"/>
      </w:divBdr>
      <w:divsChild>
        <w:div w:id="1698239657">
          <w:marLeft w:val="0"/>
          <w:marRight w:val="0"/>
          <w:marTop w:val="0"/>
          <w:marBottom w:val="0"/>
          <w:divBdr>
            <w:top w:val="none" w:sz="0" w:space="0" w:color="auto"/>
            <w:left w:val="none" w:sz="0" w:space="0" w:color="auto"/>
            <w:bottom w:val="none" w:sz="0" w:space="0" w:color="auto"/>
            <w:right w:val="none" w:sz="0" w:space="0" w:color="auto"/>
          </w:divBdr>
        </w:div>
      </w:divsChild>
    </w:div>
    <w:div w:id="158009303">
      <w:bodyDiv w:val="1"/>
      <w:marLeft w:val="0"/>
      <w:marRight w:val="0"/>
      <w:marTop w:val="0"/>
      <w:marBottom w:val="0"/>
      <w:divBdr>
        <w:top w:val="none" w:sz="0" w:space="0" w:color="auto"/>
        <w:left w:val="none" w:sz="0" w:space="0" w:color="auto"/>
        <w:bottom w:val="none" w:sz="0" w:space="0" w:color="auto"/>
        <w:right w:val="none" w:sz="0" w:space="0" w:color="auto"/>
      </w:divBdr>
    </w:div>
    <w:div w:id="306130509">
      <w:bodyDiv w:val="1"/>
      <w:marLeft w:val="0"/>
      <w:marRight w:val="0"/>
      <w:marTop w:val="0"/>
      <w:marBottom w:val="0"/>
      <w:divBdr>
        <w:top w:val="none" w:sz="0" w:space="0" w:color="auto"/>
        <w:left w:val="none" w:sz="0" w:space="0" w:color="auto"/>
        <w:bottom w:val="none" w:sz="0" w:space="0" w:color="auto"/>
        <w:right w:val="none" w:sz="0" w:space="0" w:color="auto"/>
      </w:divBdr>
    </w:div>
    <w:div w:id="483090039">
      <w:bodyDiv w:val="1"/>
      <w:marLeft w:val="0"/>
      <w:marRight w:val="0"/>
      <w:marTop w:val="0"/>
      <w:marBottom w:val="0"/>
      <w:divBdr>
        <w:top w:val="none" w:sz="0" w:space="0" w:color="auto"/>
        <w:left w:val="none" w:sz="0" w:space="0" w:color="auto"/>
        <w:bottom w:val="none" w:sz="0" w:space="0" w:color="auto"/>
        <w:right w:val="none" w:sz="0" w:space="0" w:color="auto"/>
      </w:divBdr>
      <w:divsChild>
        <w:div w:id="356127875">
          <w:marLeft w:val="0"/>
          <w:marRight w:val="0"/>
          <w:marTop w:val="0"/>
          <w:marBottom w:val="0"/>
          <w:divBdr>
            <w:top w:val="none" w:sz="0" w:space="0" w:color="auto"/>
            <w:left w:val="none" w:sz="0" w:space="0" w:color="auto"/>
            <w:bottom w:val="none" w:sz="0" w:space="0" w:color="auto"/>
            <w:right w:val="none" w:sz="0" w:space="0" w:color="auto"/>
          </w:divBdr>
        </w:div>
      </w:divsChild>
    </w:div>
    <w:div w:id="520124928">
      <w:bodyDiv w:val="1"/>
      <w:marLeft w:val="0"/>
      <w:marRight w:val="0"/>
      <w:marTop w:val="0"/>
      <w:marBottom w:val="0"/>
      <w:divBdr>
        <w:top w:val="none" w:sz="0" w:space="0" w:color="auto"/>
        <w:left w:val="none" w:sz="0" w:space="0" w:color="auto"/>
        <w:bottom w:val="none" w:sz="0" w:space="0" w:color="auto"/>
        <w:right w:val="none" w:sz="0" w:space="0" w:color="auto"/>
      </w:divBdr>
    </w:div>
    <w:div w:id="586235107">
      <w:bodyDiv w:val="1"/>
      <w:marLeft w:val="0"/>
      <w:marRight w:val="0"/>
      <w:marTop w:val="0"/>
      <w:marBottom w:val="0"/>
      <w:divBdr>
        <w:top w:val="none" w:sz="0" w:space="0" w:color="auto"/>
        <w:left w:val="none" w:sz="0" w:space="0" w:color="auto"/>
        <w:bottom w:val="none" w:sz="0" w:space="0" w:color="auto"/>
        <w:right w:val="none" w:sz="0" w:space="0" w:color="auto"/>
      </w:divBdr>
      <w:divsChild>
        <w:div w:id="510024996">
          <w:marLeft w:val="0"/>
          <w:marRight w:val="0"/>
          <w:marTop w:val="0"/>
          <w:marBottom w:val="0"/>
          <w:divBdr>
            <w:top w:val="none" w:sz="0" w:space="0" w:color="auto"/>
            <w:left w:val="none" w:sz="0" w:space="0" w:color="auto"/>
            <w:bottom w:val="none" w:sz="0" w:space="0" w:color="auto"/>
            <w:right w:val="none" w:sz="0" w:space="0" w:color="auto"/>
          </w:divBdr>
        </w:div>
        <w:div w:id="876428313">
          <w:marLeft w:val="0"/>
          <w:marRight w:val="0"/>
          <w:marTop w:val="0"/>
          <w:marBottom w:val="0"/>
          <w:divBdr>
            <w:top w:val="none" w:sz="0" w:space="0" w:color="auto"/>
            <w:left w:val="none" w:sz="0" w:space="0" w:color="auto"/>
            <w:bottom w:val="none" w:sz="0" w:space="0" w:color="auto"/>
            <w:right w:val="none" w:sz="0" w:space="0" w:color="auto"/>
          </w:divBdr>
        </w:div>
        <w:div w:id="981345283">
          <w:marLeft w:val="0"/>
          <w:marRight w:val="0"/>
          <w:marTop w:val="0"/>
          <w:marBottom w:val="0"/>
          <w:divBdr>
            <w:top w:val="none" w:sz="0" w:space="0" w:color="auto"/>
            <w:left w:val="none" w:sz="0" w:space="0" w:color="auto"/>
            <w:bottom w:val="none" w:sz="0" w:space="0" w:color="auto"/>
            <w:right w:val="none" w:sz="0" w:space="0" w:color="auto"/>
          </w:divBdr>
        </w:div>
      </w:divsChild>
    </w:div>
    <w:div w:id="630407979">
      <w:bodyDiv w:val="1"/>
      <w:marLeft w:val="0"/>
      <w:marRight w:val="0"/>
      <w:marTop w:val="0"/>
      <w:marBottom w:val="0"/>
      <w:divBdr>
        <w:top w:val="none" w:sz="0" w:space="0" w:color="auto"/>
        <w:left w:val="none" w:sz="0" w:space="0" w:color="auto"/>
        <w:bottom w:val="none" w:sz="0" w:space="0" w:color="auto"/>
        <w:right w:val="none" w:sz="0" w:space="0" w:color="auto"/>
      </w:divBdr>
    </w:div>
    <w:div w:id="707296603">
      <w:bodyDiv w:val="1"/>
      <w:marLeft w:val="0"/>
      <w:marRight w:val="0"/>
      <w:marTop w:val="0"/>
      <w:marBottom w:val="0"/>
      <w:divBdr>
        <w:top w:val="none" w:sz="0" w:space="0" w:color="auto"/>
        <w:left w:val="none" w:sz="0" w:space="0" w:color="auto"/>
        <w:bottom w:val="none" w:sz="0" w:space="0" w:color="auto"/>
        <w:right w:val="none" w:sz="0" w:space="0" w:color="auto"/>
      </w:divBdr>
      <w:divsChild>
        <w:div w:id="753865391">
          <w:marLeft w:val="0"/>
          <w:marRight w:val="0"/>
          <w:marTop w:val="0"/>
          <w:marBottom w:val="0"/>
          <w:divBdr>
            <w:top w:val="none" w:sz="0" w:space="0" w:color="auto"/>
            <w:left w:val="none" w:sz="0" w:space="0" w:color="auto"/>
            <w:bottom w:val="none" w:sz="0" w:space="0" w:color="auto"/>
            <w:right w:val="none" w:sz="0" w:space="0" w:color="auto"/>
          </w:divBdr>
        </w:div>
      </w:divsChild>
    </w:div>
    <w:div w:id="739719807">
      <w:bodyDiv w:val="1"/>
      <w:marLeft w:val="0"/>
      <w:marRight w:val="0"/>
      <w:marTop w:val="0"/>
      <w:marBottom w:val="0"/>
      <w:divBdr>
        <w:top w:val="none" w:sz="0" w:space="0" w:color="auto"/>
        <w:left w:val="none" w:sz="0" w:space="0" w:color="auto"/>
        <w:bottom w:val="none" w:sz="0" w:space="0" w:color="auto"/>
        <w:right w:val="none" w:sz="0" w:space="0" w:color="auto"/>
      </w:divBdr>
    </w:div>
    <w:div w:id="760837019">
      <w:bodyDiv w:val="1"/>
      <w:marLeft w:val="0"/>
      <w:marRight w:val="0"/>
      <w:marTop w:val="0"/>
      <w:marBottom w:val="0"/>
      <w:divBdr>
        <w:top w:val="none" w:sz="0" w:space="0" w:color="auto"/>
        <w:left w:val="none" w:sz="0" w:space="0" w:color="auto"/>
        <w:bottom w:val="none" w:sz="0" w:space="0" w:color="auto"/>
        <w:right w:val="none" w:sz="0" w:space="0" w:color="auto"/>
      </w:divBdr>
    </w:div>
    <w:div w:id="799692280">
      <w:bodyDiv w:val="1"/>
      <w:marLeft w:val="0"/>
      <w:marRight w:val="0"/>
      <w:marTop w:val="0"/>
      <w:marBottom w:val="0"/>
      <w:divBdr>
        <w:top w:val="none" w:sz="0" w:space="0" w:color="auto"/>
        <w:left w:val="none" w:sz="0" w:space="0" w:color="auto"/>
        <w:bottom w:val="none" w:sz="0" w:space="0" w:color="auto"/>
        <w:right w:val="none" w:sz="0" w:space="0" w:color="auto"/>
      </w:divBdr>
    </w:div>
    <w:div w:id="1051268745">
      <w:bodyDiv w:val="1"/>
      <w:marLeft w:val="0"/>
      <w:marRight w:val="0"/>
      <w:marTop w:val="0"/>
      <w:marBottom w:val="0"/>
      <w:divBdr>
        <w:top w:val="none" w:sz="0" w:space="0" w:color="auto"/>
        <w:left w:val="none" w:sz="0" w:space="0" w:color="auto"/>
        <w:bottom w:val="none" w:sz="0" w:space="0" w:color="auto"/>
        <w:right w:val="none" w:sz="0" w:space="0" w:color="auto"/>
      </w:divBdr>
    </w:div>
    <w:div w:id="1074162354">
      <w:bodyDiv w:val="1"/>
      <w:marLeft w:val="0"/>
      <w:marRight w:val="0"/>
      <w:marTop w:val="0"/>
      <w:marBottom w:val="0"/>
      <w:divBdr>
        <w:top w:val="none" w:sz="0" w:space="0" w:color="auto"/>
        <w:left w:val="none" w:sz="0" w:space="0" w:color="auto"/>
        <w:bottom w:val="none" w:sz="0" w:space="0" w:color="auto"/>
        <w:right w:val="none" w:sz="0" w:space="0" w:color="auto"/>
      </w:divBdr>
    </w:div>
    <w:div w:id="1205756166">
      <w:bodyDiv w:val="1"/>
      <w:marLeft w:val="0"/>
      <w:marRight w:val="0"/>
      <w:marTop w:val="0"/>
      <w:marBottom w:val="0"/>
      <w:divBdr>
        <w:top w:val="none" w:sz="0" w:space="0" w:color="auto"/>
        <w:left w:val="none" w:sz="0" w:space="0" w:color="auto"/>
        <w:bottom w:val="none" w:sz="0" w:space="0" w:color="auto"/>
        <w:right w:val="none" w:sz="0" w:space="0" w:color="auto"/>
      </w:divBdr>
    </w:div>
    <w:div w:id="1289362181">
      <w:bodyDiv w:val="1"/>
      <w:marLeft w:val="0"/>
      <w:marRight w:val="0"/>
      <w:marTop w:val="0"/>
      <w:marBottom w:val="0"/>
      <w:divBdr>
        <w:top w:val="none" w:sz="0" w:space="0" w:color="auto"/>
        <w:left w:val="none" w:sz="0" w:space="0" w:color="auto"/>
        <w:bottom w:val="none" w:sz="0" w:space="0" w:color="auto"/>
        <w:right w:val="none" w:sz="0" w:space="0" w:color="auto"/>
      </w:divBdr>
    </w:div>
    <w:div w:id="1298219001">
      <w:bodyDiv w:val="1"/>
      <w:marLeft w:val="0"/>
      <w:marRight w:val="0"/>
      <w:marTop w:val="0"/>
      <w:marBottom w:val="0"/>
      <w:divBdr>
        <w:top w:val="none" w:sz="0" w:space="0" w:color="auto"/>
        <w:left w:val="none" w:sz="0" w:space="0" w:color="auto"/>
        <w:bottom w:val="none" w:sz="0" w:space="0" w:color="auto"/>
        <w:right w:val="none" w:sz="0" w:space="0" w:color="auto"/>
      </w:divBdr>
      <w:divsChild>
        <w:div w:id="280186019">
          <w:marLeft w:val="0"/>
          <w:marRight w:val="0"/>
          <w:marTop w:val="0"/>
          <w:marBottom w:val="0"/>
          <w:divBdr>
            <w:top w:val="none" w:sz="0" w:space="0" w:color="auto"/>
            <w:left w:val="none" w:sz="0" w:space="0" w:color="auto"/>
            <w:bottom w:val="none" w:sz="0" w:space="0" w:color="auto"/>
            <w:right w:val="none" w:sz="0" w:space="0" w:color="auto"/>
          </w:divBdr>
          <w:divsChild>
            <w:div w:id="99881775">
              <w:marLeft w:val="0"/>
              <w:marRight w:val="0"/>
              <w:marTop w:val="0"/>
              <w:marBottom w:val="0"/>
              <w:divBdr>
                <w:top w:val="none" w:sz="0" w:space="0" w:color="auto"/>
                <w:left w:val="none" w:sz="0" w:space="0" w:color="auto"/>
                <w:bottom w:val="none" w:sz="0" w:space="0" w:color="auto"/>
                <w:right w:val="none" w:sz="0" w:space="0" w:color="auto"/>
              </w:divBdr>
            </w:div>
            <w:div w:id="571306682">
              <w:marLeft w:val="0"/>
              <w:marRight w:val="0"/>
              <w:marTop w:val="0"/>
              <w:marBottom w:val="0"/>
              <w:divBdr>
                <w:top w:val="none" w:sz="0" w:space="0" w:color="auto"/>
                <w:left w:val="none" w:sz="0" w:space="0" w:color="auto"/>
                <w:bottom w:val="none" w:sz="0" w:space="0" w:color="auto"/>
                <w:right w:val="none" w:sz="0" w:space="0" w:color="auto"/>
              </w:divBdr>
            </w:div>
            <w:div w:id="100941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27605">
      <w:bodyDiv w:val="1"/>
      <w:marLeft w:val="0"/>
      <w:marRight w:val="0"/>
      <w:marTop w:val="0"/>
      <w:marBottom w:val="0"/>
      <w:divBdr>
        <w:top w:val="none" w:sz="0" w:space="0" w:color="auto"/>
        <w:left w:val="none" w:sz="0" w:space="0" w:color="auto"/>
        <w:bottom w:val="none" w:sz="0" w:space="0" w:color="auto"/>
        <w:right w:val="none" w:sz="0" w:space="0" w:color="auto"/>
      </w:divBdr>
      <w:divsChild>
        <w:div w:id="1296594662">
          <w:marLeft w:val="0"/>
          <w:marRight w:val="0"/>
          <w:marTop w:val="0"/>
          <w:marBottom w:val="0"/>
          <w:divBdr>
            <w:top w:val="none" w:sz="0" w:space="0" w:color="auto"/>
            <w:left w:val="none" w:sz="0" w:space="0" w:color="auto"/>
            <w:bottom w:val="none" w:sz="0" w:space="0" w:color="auto"/>
            <w:right w:val="none" w:sz="0" w:space="0" w:color="auto"/>
          </w:divBdr>
        </w:div>
      </w:divsChild>
    </w:div>
    <w:div w:id="1721320289">
      <w:bodyDiv w:val="1"/>
      <w:marLeft w:val="0"/>
      <w:marRight w:val="0"/>
      <w:marTop w:val="0"/>
      <w:marBottom w:val="0"/>
      <w:divBdr>
        <w:top w:val="none" w:sz="0" w:space="0" w:color="auto"/>
        <w:left w:val="none" w:sz="0" w:space="0" w:color="auto"/>
        <w:bottom w:val="none" w:sz="0" w:space="0" w:color="auto"/>
        <w:right w:val="none" w:sz="0" w:space="0" w:color="auto"/>
      </w:divBdr>
    </w:div>
    <w:div w:id="1767841150">
      <w:bodyDiv w:val="1"/>
      <w:marLeft w:val="0"/>
      <w:marRight w:val="0"/>
      <w:marTop w:val="0"/>
      <w:marBottom w:val="0"/>
      <w:divBdr>
        <w:top w:val="none" w:sz="0" w:space="0" w:color="auto"/>
        <w:left w:val="none" w:sz="0" w:space="0" w:color="auto"/>
        <w:bottom w:val="none" w:sz="0" w:space="0" w:color="auto"/>
        <w:right w:val="none" w:sz="0" w:space="0" w:color="auto"/>
      </w:divBdr>
    </w:div>
    <w:div w:id="1772891446">
      <w:bodyDiv w:val="1"/>
      <w:marLeft w:val="0"/>
      <w:marRight w:val="0"/>
      <w:marTop w:val="0"/>
      <w:marBottom w:val="0"/>
      <w:divBdr>
        <w:top w:val="none" w:sz="0" w:space="0" w:color="auto"/>
        <w:left w:val="none" w:sz="0" w:space="0" w:color="auto"/>
        <w:bottom w:val="none" w:sz="0" w:space="0" w:color="auto"/>
        <w:right w:val="none" w:sz="0" w:space="0" w:color="auto"/>
      </w:divBdr>
    </w:div>
    <w:div w:id="1982224449">
      <w:bodyDiv w:val="1"/>
      <w:marLeft w:val="0"/>
      <w:marRight w:val="0"/>
      <w:marTop w:val="0"/>
      <w:marBottom w:val="0"/>
      <w:divBdr>
        <w:top w:val="none" w:sz="0" w:space="0" w:color="auto"/>
        <w:left w:val="none" w:sz="0" w:space="0" w:color="auto"/>
        <w:bottom w:val="none" w:sz="0" w:space="0" w:color="auto"/>
        <w:right w:val="none" w:sz="0" w:space="0" w:color="auto"/>
      </w:divBdr>
    </w:div>
    <w:div w:id="2003964673">
      <w:bodyDiv w:val="1"/>
      <w:marLeft w:val="0"/>
      <w:marRight w:val="0"/>
      <w:marTop w:val="0"/>
      <w:marBottom w:val="0"/>
      <w:divBdr>
        <w:top w:val="none" w:sz="0" w:space="0" w:color="auto"/>
        <w:left w:val="none" w:sz="0" w:space="0" w:color="auto"/>
        <w:bottom w:val="none" w:sz="0" w:space="0" w:color="auto"/>
        <w:right w:val="none" w:sz="0" w:space="0" w:color="auto"/>
      </w:divBdr>
    </w:div>
    <w:div w:id="2010062960">
      <w:bodyDiv w:val="1"/>
      <w:marLeft w:val="0"/>
      <w:marRight w:val="0"/>
      <w:marTop w:val="0"/>
      <w:marBottom w:val="0"/>
      <w:divBdr>
        <w:top w:val="none" w:sz="0" w:space="0" w:color="auto"/>
        <w:left w:val="none" w:sz="0" w:space="0" w:color="auto"/>
        <w:bottom w:val="none" w:sz="0" w:space="0" w:color="auto"/>
        <w:right w:val="none" w:sz="0" w:space="0" w:color="auto"/>
      </w:divBdr>
    </w:div>
    <w:div w:id="2040861358">
      <w:bodyDiv w:val="1"/>
      <w:marLeft w:val="0"/>
      <w:marRight w:val="0"/>
      <w:marTop w:val="0"/>
      <w:marBottom w:val="0"/>
      <w:divBdr>
        <w:top w:val="none" w:sz="0" w:space="0" w:color="auto"/>
        <w:left w:val="none" w:sz="0" w:space="0" w:color="auto"/>
        <w:bottom w:val="none" w:sz="0" w:space="0" w:color="auto"/>
        <w:right w:val="none" w:sz="0" w:space="0" w:color="auto"/>
      </w:divBdr>
    </w:div>
    <w:div w:id="206976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gustavobrito.ufs@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xtos\ReVEL\Diversos\Modelo%20de%20artigo.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B1AE8-402A-4BDC-8438-889D0479C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artigo.dot</Template>
  <TotalTime>1</TotalTime>
  <Pages>7</Pages>
  <Words>3148</Words>
  <Characters>17000</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Título do artigo, apenas com a primeira letra maiúscula, centralizado, em negrito, com a fonte 16</vt:lpstr>
    </vt:vector>
  </TitlesOfParts>
  <Company>Home</Company>
  <LinksUpToDate>false</LinksUpToDate>
  <CharactersWithSpaces>20108</CharactersWithSpaces>
  <SharedDoc>false</SharedDoc>
  <HLinks>
    <vt:vector size="6" baseType="variant">
      <vt:variant>
        <vt:i4>3342422</vt:i4>
      </vt:variant>
      <vt:variant>
        <vt:i4>0</vt:i4>
      </vt:variant>
      <vt:variant>
        <vt:i4>0</vt:i4>
      </vt:variant>
      <vt:variant>
        <vt:i4>5</vt:i4>
      </vt:variant>
      <vt:variant>
        <vt:lpwstr>mailto:gustavobrito.ufs@gmail.com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do artigo, apenas com a primeira letra maiúscula, centralizado, em negrito, com a fonte 16</dc:title>
  <dc:subject/>
  <dc:creator>Administrator</dc:creator>
  <cp:keywords/>
  <cp:lastModifiedBy>joaosinhochico@hotmail.com</cp:lastModifiedBy>
  <cp:revision>2</cp:revision>
  <cp:lastPrinted>2006-10-26T14:27:00Z</cp:lastPrinted>
  <dcterms:created xsi:type="dcterms:W3CDTF">2016-01-26T17:42:00Z</dcterms:created>
  <dcterms:modified xsi:type="dcterms:W3CDTF">2016-01-26T17:42:00Z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mmariano641@gmail.com@www.mendeley.com</vt:lpwstr>
  </property>
  <property fmtid="{D5CDD505-2E9C-101B-9397-08002B2CF9AE}" pid="4" name="Mendeley Recent Style Id 0_1">
    <vt:lpwstr>http://www.zotero.org/styles/ABNT</vt:lpwstr>
  </property>
  <property fmtid="{D5CDD505-2E9C-101B-9397-08002B2CF9AE}" pid="5" name="Mendeley Recent Style Name 0_1">
    <vt:lpwstr>ABNT (Brazilian Standards Association)</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6th edition</vt:lpwstr>
  </property>
  <property fmtid="{D5CDD505-2E9C-101B-9397-08002B2CF9AE}" pid="12" name="Mendeley Recent Style Id 4_1">
    <vt:lpwstr>http://www.zotero.org/styles/american-sociological-association</vt:lpwstr>
  </property>
  <property fmtid="{D5CDD505-2E9C-101B-9397-08002B2CF9AE}" pid="13" name="Mendeley Recent Style Name 4_1">
    <vt:lpwstr>American Sociological Association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16th edition (author-date)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(author-date)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7th edition</vt:lpwstr>
  </property>
  <property fmtid="{D5CDD505-2E9C-101B-9397-08002B2CF9AE}" pid="24" name="Mendeley Citation Style_1">
    <vt:lpwstr>http://www.zotero.org/styles/apa</vt:lpwstr>
  </property>
</Properties>
</file>